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209C" w14:textId="77777777" w:rsidR="00E61F24" w:rsidRDefault="00E61F24" w:rsidP="00271B77">
      <w:pPr>
        <w:tabs>
          <w:tab w:val="left" w:pos="1000"/>
        </w:tabs>
        <w:rPr>
          <w:rFonts w:ascii="Arial" w:hAnsi="Arial"/>
          <w:sz w:val="20"/>
          <w:szCs w:val="20"/>
        </w:rPr>
      </w:pPr>
    </w:p>
    <w:p w14:paraId="41EBDA2D" w14:textId="2082083C" w:rsidR="00A41E99" w:rsidRPr="00A67D78" w:rsidRDefault="00A67D78" w:rsidP="00A67D78">
      <w:pPr>
        <w:spacing w:line="280" w:lineRule="atLeast"/>
        <w:jc w:val="center"/>
        <w:rPr>
          <w:rFonts w:ascii="Arial" w:eastAsia="Century Gothic" w:hAnsi="Arial" w:cs="Arial"/>
          <w:b/>
          <w:noProof/>
          <w:sz w:val="32"/>
          <w:szCs w:val="32"/>
          <w:lang w:eastAsia="en-GB"/>
        </w:rPr>
      </w:pPr>
      <w:r w:rsidRPr="00A67D78">
        <w:rPr>
          <w:rFonts w:ascii="Arial" w:eastAsia="Century Gothic" w:hAnsi="Arial" w:cs="Arial"/>
          <w:b/>
          <w:noProof/>
          <w:sz w:val="32"/>
          <w:szCs w:val="32"/>
          <w:lang w:eastAsia="en-GB"/>
        </w:rPr>
        <w:t>GALLOWAY</w:t>
      </w:r>
    </w:p>
    <w:p w14:paraId="3C944E06" w14:textId="58807D01" w:rsidR="00A67D78" w:rsidRPr="00A67D78" w:rsidRDefault="00A67D78" w:rsidP="00A67D78">
      <w:pPr>
        <w:spacing w:line="280" w:lineRule="atLeast"/>
        <w:jc w:val="center"/>
        <w:rPr>
          <w:rFonts w:ascii="Arial" w:eastAsia="Century Gothic" w:hAnsi="Arial" w:cs="Arial"/>
          <w:b/>
          <w:noProof/>
          <w:sz w:val="32"/>
          <w:szCs w:val="32"/>
          <w:lang w:eastAsia="en-GB"/>
        </w:rPr>
      </w:pPr>
      <w:r w:rsidRPr="00A67D78">
        <w:rPr>
          <w:rFonts w:ascii="Arial" w:eastAsia="Century Gothic" w:hAnsi="Arial" w:cs="Arial"/>
          <w:b/>
          <w:noProof/>
          <w:sz w:val="32"/>
          <w:szCs w:val="32"/>
          <w:lang w:eastAsia="en-GB"/>
        </w:rPr>
        <w:t>Friday 4</w:t>
      </w:r>
      <w:r w:rsidRPr="00A67D78">
        <w:rPr>
          <w:rFonts w:ascii="Arial" w:eastAsia="Century Gothic" w:hAnsi="Arial" w:cs="Arial"/>
          <w:b/>
          <w:noProof/>
          <w:sz w:val="32"/>
          <w:szCs w:val="32"/>
          <w:vertAlign w:val="superscript"/>
          <w:lang w:eastAsia="en-GB"/>
        </w:rPr>
        <w:t>th</w:t>
      </w:r>
      <w:r w:rsidRPr="00A67D78">
        <w:rPr>
          <w:rFonts w:ascii="Arial" w:eastAsia="Century Gothic" w:hAnsi="Arial" w:cs="Arial"/>
          <w:b/>
          <w:noProof/>
          <w:sz w:val="32"/>
          <w:szCs w:val="32"/>
          <w:lang w:eastAsia="en-GB"/>
        </w:rPr>
        <w:t xml:space="preserve"> to Monday 7</w:t>
      </w:r>
      <w:r w:rsidRPr="00A67D78">
        <w:rPr>
          <w:rFonts w:ascii="Arial" w:eastAsia="Century Gothic" w:hAnsi="Arial" w:cs="Arial"/>
          <w:b/>
          <w:noProof/>
          <w:sz w:val="32"/>
          <w:szCs w:val="32"/>
          <w:vertAlign w:val="superscript"/>
          <w:lang w:eastAsia="en-GB"/>
        </w:rPr>
        <w:t>th</w:t>
      </w:r>
      <w:r w:rsidRPr="00A67D78">
        <w:rPr>
          <w:rFonts w:ascii="Arial" w:eastAsia="Century Gothic" w:hAnsi="Arial" w:cs="Arial"/>
          <w:b/>
          <w:noProof/>
          <w:sz w:val="32"/>
          <w:szCs w:val="32"/>
          <w:lang w:eastAsia="en-GB"/>
        </w:rPr>
        <w:t xml:space="preserve"> May 2018</w:t>
      </w:r>
      <w:r w:rsidRPr="00A67D78">
        <w:rPr>
          <w:rFonts w:ascii="Arial" w:eastAsia="Century Gothic" w:hAnsi="Arial" w:cs="Arial"/>
          <w:b/>
          <w:noProof/>
          <w:sz w:val="32"/>
          <w:szCs w:val="32"/>
          <w:lang w:eastAsia="en-GB"/>
        </w:rPr>
        <w:br/>
      </w:r>
    </w:p>
    <w:p w14:paraId="3E0311D4" w14:textId="5673B954" w:rsidR="00A41E99" w:rsidRPr="00853943" w:rsidRDefault="00A41E99" w:rsidP="00A41E99">
      <w:pPr>
        <w:spacing w:before="120" w:line="280" w:lineRule="atLeast"/>
        <w:rPr>
          <w:rFonts w:ascii="Arial" w:hAnsi="Arial" w:cs="Arial"/>
          <w:sz w:val="19"/>
          <w:szCs w:val="19"/>
        </w:rPr>
      </w:pPr>
      <w:r w:rsidRPr="00853943">
        <w:rPr>
          <w:rFonts w:ascii="Arial" w:hAnsi="Arial" w:cs="Arial"/>
          <w:sz w:val="19"/>
          <w:szCs w:val="19"/>
        </w:rPr>
        <w:t xml:space="preserve">The AHSS 2018 Spring Study Tour will be to Galloway in south west Scotland, exploring the built heritage of Kirkcudbrightshire and Wigtownshire. We will be ‘on tour’, starting in Edinburgh with a pick-up in Glasgow and based near Gatehouse of Fleet, and then </w:t>
      </w:r>
      <w:proofErr w:type="spellStart"/>
      <w:r w:rsidRPr="00853943">
        <w:rPr>
          <w:rFonts w:ascii="Arial" w:hAnsi="Arial" w:cs="Arial"/>
          <w:sz w:val="19"/>
          <w:szCs w:val="19"/>
        </w:rPr>
        <w:t>Stranraer</w:t>
      </w:r>
      <w:proofErr w:type="spellEnd"/>
      <w:r w:rsidRPr="00853943">
        <w:rPr>
          <w:rFonts w:ascii="Arial" w:hAnsi="Arial" w:cs="Arial"/>
          <w:sz w:val="19"/>
          <w:szCs w:val="19"/>
        </w:rPr>
        <w:t xml:space="preserve">. We will be accommodated in style, staying in the celebrated </w:t>
      </w:r>
      <w:proofErr w:type="spellStart"/>
      <w:r w:rsidRPr="00853943">
        <w:rPr>
          <w:rFonts w:ascii="Arial" w:hAnsi="Arial" w:cs="Arial"/>
          <w:sz w:val="19"/>
          <w:szCs w:val="19"/>
        </w:rPr>
        <w:t>Cally</w:t>
      </w:r>
      <w:proofErr w:type="spellEnd"/>
      <w:r w:rsidRPr="00853943">
        <w:rPr>
          <w:rFonts w:ascii="Arial" w:hAnsi="Arial" w:cs="Arial"/>
          <w:sz w:val="19"/>
          <w:szCs w:val="19"/>
        </w:rPr>
        <w:t xml:space="preserve"> Palace Hotel, begun in 1763 by Robert </w:t>
      </w:r>
      <w:proofErr w:type="spellStart"/>
      <w:r w:rsidRPr="00853943">
        <w:rPr>
          <w:rFonts w:ascii="Arial" w:hAnsi="Arial" w:cs="Arial"/>
          <w:sz w:val="19"/>
          <w:szCs w:val="19"/>
        </w:rPr>
        <w:t>Mylne</w:t>
      </w:r>
      <w:proofErr w:type="spellEnd"/>
      <w:r w:rsidRPr="00853943">
        <w:rPr>
          <w:rFonts w:ascii="Arial" w:hAnsi="Arial" w:cs="Arial"/>
          <w:sz w:val="19"/>
          <w:szCs w:val="19"/>
        </w:rPr>
        <w:t xml:space="preserve"> as the country house of the Murrays; it has substantial and important landscaped gardens. Then to its sister, the North West Castle Hotel, the 1820s former townhouse of Sir John Ross (he discovered the ‘North West Passage’) which is on the shores of Loch Ryan. Both hotels have excellent facilities including gyms and swimming pools.</w:t>
      </w:r>
    </w:p>
    <w:p w14:paraId="16CFD034" w14:textId="62616EB6" w:rsidR="00A41E99" w:rsidRPr="00853943" w:rsidRDefault="00A41E99" w:rsidP="00A41E99">
      <w:pPr>
        <w:spacing w:before="120" w:line="280" w:lineRule="atLeast"/>
        <w:rPr>
          <w:rFonts w:ascii="Arial" w:hAnsi="Arial" w:cs="Arial"/>
          <w:sz w:val="19"/>
          <w:szCs w:val="19"/>
        </w:rPr>
      </w:pPr>
      <w:r w:rsidRPr="00853943">
        <w:rPr>
          <w:rFonts w:ascii="Arial" w:hAnsi="Arial" w:cs="Arial"/>
          <w:sz w:val="19"/>
          <w:szCs w:val="19"/>
        </w:rPr>
        <w:t>The tour will be led by Simon Green and Adam Swan and administered by Caroline McFarlane.</w:t>
      </w:r>
    </w:p>
    <w:p w14:paraId="414420D7" w14:textId="1DFC4BF8" w:rsidR="00B41878" w:rsidRDefault="00A41E99" w:rsidP="00A41E99">
      <w:pPr>
        <w:spacing w:before="120" w:line="280" w:lineRule="atLeast"/>
        <w:rPr>
          <w:rFonts w:ascii="Arial" w:hAnsi="Arial" w:cs="Arial"/>
          <w:sz w:val="19"/>
          <w:szCs w:val="19"/>
        </w:rPr>
      </w:pPr>
      <w:r w:rsidRPr="00853943">
        <w:rPr>
          <w:rFonts w:ascii="Arial" w:hAnsi="Arial" w:cs="Arial"/>
          <w:sz w:val="19"/>
          <w:szCs w:val="19"/>
        </w:rPr>
        <w:t xml:space="preserve">Galloway is scenic, remote from the central belt, and with a heritage reflecting Anglian, Norse and Irish influences. From the 12th century Cistercian abbeys of </w:t>
      </w:r>
      <w:proofErr w:type="spellStart"/>
      <w:r w:rsidRPr="00853943">
        <w:rPr>
          <w:rFonts w:ascii="Arial" w:hAnsi="Arial" w:cs="Arial"/>
          <w:sz w:val="19"/>
          <w:szCs w:val="19"/>
        </w:rPr>
        <w:t>Dundrennan</w:t>
      </w:r>
      <w:proofErr w:type="spellEnd"/>
      <w:r w:rsidRPr="00853943">
        <w:rPr>
          <w:rFonts w:ascii="Arial" w:hAnsi="Arial" w:cs="Arial"/>
          <w:sz w:val="19"/>
          <w:szCs w:val="19"/>
        </w:rPr>
        <w:t xml:space="preserve"> and </w:t>
      </w:r>
      <w:proofErr w:type="spellStart"/>
      <w:r w:rsidRPr="00853943">
        <w:rPr>
          <w:rFonts w:ascii="Arial" w:hAnsi="Arial" w:cs="Arial"/>
          <w:sz w:val="19"/>
          <w:szCs w:val="19"/>
        </w:rPr>
        <w:t>Glenluce</w:t>
      </w:r>
      <w:proofErr w:type="spellEnd"/>
      <w:r w:rsidRPr="00853943">
        <w:rPr>
          <w:rFonts w:ascii="Arial" w:hAnsi="Arial" w:cs="Arial"/>
          <w:sz w:val="19"/>
          <w:szCs w:val="19"/>
        </w:rPr>
        <w:t xml:space="preserve"> there are castles, tower houses, parish churches, laird’s houses, Victorian mansions, farm steadings, mills, tollbooths, lighthouses and a whole variety of towns and villages steeped in history and character. As well as Gatehouse and the port of </w:t>
      </w:r>
      <w:proofErr w:type="spellStart"/>
      <w:r w:rsidRPr="00853943">
        <w:rPr>
          <w:rFonts w:ascii="Arial" w:hAnsi="Arial" w:cs="Arial"/>
          <w:sz w:val="19"/>
          <w:szCs w:val="19"/>
        </w:rPr>
        <w:t>Stranraer</w:t>
      </w:r>
      <w:proofErr w:type="spellEnd"/>
      <w:r w:rsidRPr="00853943">
        <w:rPr>
          <w:rFonts w:ascii="Arial" w:hAnsi="Arial" w:cs="Arial"/>
          <w:sz w:val="19"/>
          <w:szCs w:val="19"/>
        </w:rPr>
        <w:t xml:space="preserve"> to explore, there are the county towns of </w:t>
      </w:r>
      <w:proofErr w:type="spellStart"/>
      <w:r w:rsidRPr="00853943">
        <w:rPr>
          <w:rFonts w:ascii="Arial" w:hAnsi="Arial" w:cs="Arial"/>
          <w:sz w:val="19"/>
          <w:szCs w:val="19"/>
        </w:rPr>
        <w:t>Wigtown</w:t>
      </w:r>
      <w:proofErr w:type="spellEnd"/>
      <w:r w:rsidRPr="00853943">
        <w:rPr>
          <w:rFonts w:ascii="Arial" w:hAnsi="Arial" w:cs="Arial"/>
          <w:sz w:val="19"/>
          <w:szCs w:val="19"/>
        </w:rPr>
        <w:t xml:space="preserve">, Scotland’s book town and the picturesque artists’ town of Kirkcudbright, as featured in Dorothy Sayers’ Five Red Herrings, and includes EA </w:t>
      </w:r>
      <w:proofErr w:type="spellStart"/>
      <w:r w:rsidRPr="00853943">
        <w:rPr>
          <w:rFonts w:ascii="Arial" w:hAnsi="Arial" w:cs="Arial"/>
          <w:sz w:val="19"/>
          <w:szCs w:val="19"/>
        </w:rPr>
        <w:t>Hornel’s</w:t>
      </w:r>
      <w:proofErr w:type="spellEnd"/>
      <w:r w:rsidRPr="00853943">
        <w:rPr>
          <w:rFonts w:ascii="Arial" w:hAnsi="Arial" w:cs="Arial"/>
          <w:sz w:val="19"/>
          <w:szCs w:val="19"/>
        </w:rPr>
        <w:t xml:space="preserve"> home and studio (previously the town house of the Murrays), and Jessie M King and EA Taylor’s house. Galloway was also the setting for much of John Buchan’s The Thirty Nine Steps. </w:t>
      </w:r>
      <w:proofErr w:type="spellStart"/>
      <w:r w:rsidRPr="00853943">
        <w:rPr>
          <w:rFonts w:ascii="Arial" w:hAnsi="Arial" w:cs="Arial"/>
          <w:sz w:val="19"/>
          <w:szCs w:val="19"/>
        </w:rPr>
        <w:t>Elrig</w:t>
      </w:r>
      <w:proofErr w:type="spellEnd"/>
      <w:r w:rsidRPr="00853943">
        <w:rPr>
          <w:rFonts w:ascii="Arial" w:hAnsi="Arial" w:cs="Arial"/>
          <w:sz w:val="19"/>
          <w:szCs w:val="19"/>
        </w:rPr>
        <w:t xml:space="preserve"> and </w:t>
      </w:r>
      <w:proofErr w:type="spellStart"/>
      <w:r w:rsidRPr="00853943">
        <w:rPr>
          <w:rFonts w:ascii="Arial" w:hAnsi="Arial" w:cs="Arial"/>
          <w:sz w:val="19"/>
          <w:szCs w:val="19"/>
        </w:rPr>
        <w:t>Montreith</w:t>
      </w:r>
      <w:proofErr w:type="spellEnd"/>
      <w:r w:rsidRPr="00853943">
        <w:rPr>
          <w:rFonts w:ascii="Arial" w:hAnsi="Arial" w:cs="Arial"/>
          <w:sz w:val="19"/>
          <w:szCs w:val="19"/>
        </w:rPr>
        <w:t xml:space="preserve"> have Gavin Maxwell associations. Villages such as </w:t>
      </w:r>
      <w:proofErr w:type="spellStart"/>
      <w:r w:rsidRPr="00853943">
        <w:rPr>
          <w:rFonts w:ascii="Arial" w:hAnsi="Arial" w:cs="Arial"/>
          <w:sz w:val="19"/>
          <w:szCs w:val="19"/>
        </w:rPr>
        <w:t>Creetown</w:t>
      </w:r>
      <w:proofErr w:type="spellEnd"/>
      <w:r w:rsidRPr="00853943">
        <w:rPr>
          <w:rFonts w:ascii="Arial" w:hAnsi="Arial" w:cs="Arial"/>
          <w:sz w:val="19"/>
          <w:szCs w:val="19"/>
        </w:rPr>
        <w:t xml:space="preserve">, </w:t>
      </w:r>
      <w:proofErr w:type="spellStart"/>
      <w:r w:rsidRPr="00853943">
        <w:rPr>
          <w:rFonts w:ascii="Arial" w:hAnsi="Arial" w:cs="Arial"/>
          <w:sz w:val="19"/>
          <w:szCs w:val="19"/>
        </w:rPr>
        <w:t>Whithorn</w:t>
      </w:r>
      <w:proofErr w:type="spellEnd"/>
      <w:r w:rsidRPr="00853943">
        <w:rPr>
          <w:rFonts w:ascii="Arial" w:hAnsi="Arial" w:cs="Arial"/>
          <w:sz w:val="19"/>
          <w:szCs w:val="19"/>
        </w:rPr>
        <w:t xml:space="preserve">, Newton Stewart, </w:t>
      </w:r>
      <w:proofErr w:type="spellStart"/>
      <w:r w:rsidRPr="00853943">
        <w:rPr>
          <w:rFonts w:ascii="Arial" w:hAnsi="Arial" w:cs="Arial"/>
          <w:sz w:val="19"/>
          <w:szCs w:val="19"/>
        </w:rPr>
        <w:t>Minnigaff</w:t>
      </w:r>
      <w:proofErr w:type="spellEnd"/>
      <w:r w:rsidRPr="00853943">
        <w:rPr>
          <w:rFonts w:ascii="Arial" w:hAnsi="Arial" w:cs="Arial"/>
          <w:sz w:val="19"/>
          <w:szCs w:val="19"/>
        </w:rPr>
        <w:t xml:space="preserve"> and </w:t>
      </w:r>
      <w:proofErr w:type="spellStart"/>
      <w:r w:rsidRPr="00853943">
        <w:rPr>
          <w:rFonts w:ascii="Arial" w:hAnsi="Arial" w:cs="Arial"/>
          <w:sz w:val="19"/>
          <w:szCs w:val="19"/>
        </w:rPr>
        <w:t>Portpatrick</w:t>
      </w:r>
      <w:proofErr w:type="spellEnd"/>
      <w:r w:rsidRPr="00853943">
        <w:rPr>
          <w:rFonts w:ascii="Arial" w:hAnsi="Arial" w:cs="Arial"/>
          <w:sz w:val="19"/>
          <w:szCs w:val="19"/>
        </w:rPr>
        <w:t xml:space="preserve"> also have much to offer. The Scots baronial mansion of </w:t>
      </w:r>
      <w:proofErr w:type="spellStart"/>
      <w:r w:rsidRPr="00853943">
        <w:rPr>
          <w:rFonts w:ascii="Arial" w:hAnsi="Arial" w:cs="Arial"/>
          <w:sz w:val="19"/>
          <w:szCs w:val="19"/>
        </w:rPr>
        <w:t>Threave</w:t>
      </w:r>
      <w:proofErr w:type="spellEnd"/>
      <w:r w:rsidRPr="00853943">
        <w:rPr>
          <w:rFonts w:ascii="Arial" w:hAnsi="Arial" w:cs="Arial"/>
          <w:sz w:val="19"/>
          <w:szCs w:val="19"/>
        </w:rPr>
        <w:t xml:space="preserve"> House, has remarkable teaching gardens, run by the National Trust for Scotland, and Castle Kennedy has an 18th century landscape restored by JC Loudon in 1841 and Logan Botanic Garden (RBGE), half way </w:t>
      </w:r>
      <w:proofErr w:type="spellStart"/>
      <w:r w:rsidRPr="00853943">
        <w:rPr>
          <w:rFonts w:ascii="Arial" w:hAnsi="Arial" w:cs="Arial"/>
          <w:sz w:val="19"/>
          <w:szCs w:val="19"/>
        </w:rPr>
        <w:t>doen</w:t>
      </w:r>
      <w:proofErr w:type="spellEnd"/>
      <w:r w:rsidRPr="00853943">
        <w:rPr>
          <w:rFonts w:ascii="Arial" w:hAnsi="Arial" w:cs="Arial"/>
          <w:sz w:val="19"/>
          <w:szCs w:val="19"/>
        </w:rPr>
        <w:t xml:space="preserve"> the </w:t>
      </w:r>
      <w:proofErr w:type="spellStart"/>
      <w:r w:rsidRPr="00853943">
        <w:rPr>
          <w:rFonts w:ascii="Arial" w:hAnsi="Arial" w:cs="Arial"/>
          <w:sz w:val="19"/>
          <w:szCs w:val="19"/>
        </w:rPr>
        <w:t>Rhins</w:t>
      </w:r>
      <w:proofErr w:type="spellEnd"/>
      <w:r w:rsidRPr="00853943">
        <w:rPr>
          <w:rFonts w:ascii="Arial" w:hAnsi="Arial" w:cs="Arial"/>
          <w:sz w:val="19"/>
          <w:szCs w:val="19"/>
        </w:rPr>
        <w:t xml:space="preserve"> of Galloway, has Scotland’s best collection of exotic plants; and not far off is </w:t>
      </w:r>
      <w:proofErr w:type="spellStart"/>
      <w:r w:rsidRPr="00853943">
        <w:rPr>
          <w:rFonts w:ascii="Arial" w:hAnsi="Arial" w:cs="Arial"/>
          <w:sz w:val="19"/>
          <w:szCs w:val="19"/>
        </w:rPr>
        <w:t>Glenwhan</w:t>
      </w:r>
      <w:proofErr w:type="spellEnd"/>
      <w:r w:rsidRPr="00853943">
        <w:rPr>
          <w:rFonts w:ascii="Arial" w:hAnsi="Arial" w:cs="Arial"/>
          <w:sz w:val="19"/>
          <w:szCs w:val="19"/>
        </w:rPr>
        <w:t xml:space="preserve"> Gardens and Arboretum.</w:t>
      </w:r>
    </w:p>
    <w:p w14:paraId="121A0648" w14:textId="716890FD" w:rsidR="00B41878" w:rsidRDefault="00B41878" w:rsidP="00A41E99">
      <w:pPr>
        <w:spacing w:before="120" w:line="280" w:lineRule="atLeast"/>
        <w:rPr>
          <w:rFonts w:ascii="Arial" w:hAnsi="Arial" w:cs="Arial"/>
          <w:sz w:val="19"/>
          <w:szCs w:val="19"/>
        </w:rPr>
      </w:pPr>
    </w:p>
    <w:p w14:paraId="0B6FC436" w14:textId="40F691C6" w:rsidR="00B41878" w:rsidRDefault="00A67D78" w:rsidP="00A41E99">
      <w:pPr>
        <w:spacing w:before="120" w:line="280" w:lineRule="atLeast"/>
        <w:rPr>
          <w:rFonts w:ascii="Arial" w:hAnsi="Arial" w:cs="Arial"/>
          <w:sz w:val="19"/>
          <w:szCs w:val="19"/>
        </w:rPr>
      </w:pPr>
      <w:r>
        <w:rPr>
          <w:rFonts w:ascii="Arial" w:eastAsia="Century Gothic" w:hAnsi="Arial" w:cs="Arial"/>
          <w:noProof/>
          <w:sz w:val="20"/>
          <w:szCs w:val="20"/>
          <w:lang w:val="en-GB" w:eastAsia="en-GB"/>
        </w:rPr>
        <w:drawing>
          <wp:anchor distT="0" distB="0" distL="114300" distR="114300" simplePos="0" relativeHeight="251658240" behindDoc="1" locked="0" layoutInCell="1" allowOverlap="1" wp14:anchorId="7731E13A" wp14:editId="37AB0480">
            <wp:simplePos x="0" y="0"/>
            <wp:positionH relativeFrom="margin">
              <wp:align>center</wp:align>
            </wp:positionH>
            <wp:positionV relativeFrom="paragraph">
              <wp:posOffset>86360</wp:posOffset>
            </wp:positionV>
            <wp:extent cx="4267200" cy="2776855"/>
            <wp:effectExtent l="0" t="0" r="0" b="4445"/>
            <wp:wrapTight wrapText="bothSides">
              <wp:wrapPolygon edited="0">
                <wp:start x="0" y="0"/>
                <wp:lineTo x="0" y="21486"/>
                <wp:lineTo x="21504" y="21486"/>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00098462[1].jpg"/>
                    <pic:cNvPicPr/>
                  </pic:nvPicPr>
                  <pic:blipFill>
                    <a:blip r:embed="rId6">
                      <a:extLst>
                        <a:ext uri="{28A0092B-C50C-407E-A947-70E740481C1C}">
                          <a14:useLocalDpi xmlns:a14="http://schemas.microsoft.com/office/drawing/2010/main" val="0"/>
                        </a:ext>
                      </a:extLst>
                    </a:blip>
                    <a:stretch>
                      <a:fillRect/>
                    </a:stretch>
                  </pic:blipFill>
                  <pic:spPr>
                    <a:xfrm>
                      <a:off x="0" y="0"/>
                      <a:ext cx="4267200" cy="2776855"/>
                    </a:xfrm>
                    <a:prstGeom prst="rect">
                      <a:avLst/>
                    </a:prstGeom>
                  </pic:spPr>
                </pic:pic>
              </a:graphicData>
            </a:graphic>
            <wp14:sizeRelH relativeFrom="page">
              <wp14:pctWidth>0</wp14:pctWidth>
            </wp14:sizeRelH>
            <wp14:sizeRelV relativeFrom="page">
              <wp14:pctHeight>0</wp14:pctHeight>
            </wp14:sizeRelV>
          </wp:anchor>
        </w:drawing>
      </w:r>
    </w:p>
    <w:p w14:paraId="176E72E6" w14:textId="55AF4BAA" w:rsidR="00A67D78" w:rsidRDefault="00A67D78" w:rsidP="00A41E99">
      <w:pPr>
        <w:spacing w:before="120" w:line="280" w:lineRule="atLeast"/>
        <w:rPr>
          <w:rFonts w:ascii="Arial" w:hAnsi="Arial" w:cs="Arial"/>
          <w:sz w:val="19"/>
          <w:szCs w:val="19"/>
        </w:rPr>
      </w:pPr>
    </w:p>
    <w:p w14:paraId="033AA226" w14:textId="77777777" w:rsidR="00A67D78" w:rsidRDefault="00A67D78" w:rsidP="00A41E99">
      <w:pPr>
        <w:spacing w:before="120" w:line="280" w:lineRule="atLeast"/>
        <w:rPr>
          <w:rFonts w:ascii="Arial" w:hAnsi="Arial" w:cs="Arial"/>
          <w:sz w:val="19"/>
          <w:szCs w:val="19"/>
        </w:rPr>
      </w:pPr>
    </w:p>
    <w:p w14:paraId="7B6B2EF1" w14:textId="77777777" w:rsidR="00A67D78" w:rsidRDefault="00A67D78" w:rsidP="00A41E99">
      <w:pPr>
        <w:spacing w:before="120" w:line="280" w:lineRule="atLeast"/>
        <w:rPr>
          <w:rFonts w:ascii="Arial" w:hAnsi="Arial" w:cs="Arial"/>
          <w:sz w:val="19"/>
          <w:szCs w:val="19"/>
        </w:rPr>
      </w:pPr>
    </w:p>
    <w:p w14:paraId="59F4DB06" w14:textId="77777777" w:rsidR="00A67D78" w:rsidRDefault="00A67D78" w:rsidP="00A41E99">
      <w:pPr>
        <w:spacing w:before="120" w:line="280" w:lineRule="atLeast"/>
        <w:rPr>
          <w:rFonts w:ascii="Arial" w:hAnsi="Arial" w:cs="Arial"/>
          <w:sz w:val="19"/>
          <w:szCs w:val="19"/>
        </w:rPr>
      </w:pPr>
    </w:p>
    <w:p w14:paraId="21834F52" w14:textId="77777777" w:rsidR="00A67D78" w:rsidRDefault="00A67D78" w:rsidP="00A41E99">
      <w:pPr>
        <w:spacing w:before="120" w:line="280" w:lineRule="atLeast"/>
        <w:rPr>
          <w:rFonts w:ascii="Arial" w:hAnsi="Arial" w:cs="Arial"/>
          <w:sz w:val="19"/>
          <w:szCs w:val="19"/>
        </w:rPr>
      </w:pPr>
    </w:p>
    <w:p w14:paraId="4586C3F9" w14:textId="77777777" w:rsidR="00A67D78" w:rsidRDefault="00A67D78" w:rsidP="00A41E99">
      <w:pPr>
        <w:spacing w:before="120" w:line="280" w:lineRule="atLeast"/>
        <w:rPr>
          <w:rFonts w:ascii="Arial" w:hAnsi="Arial" w:cs="Arial"/>
          <w:sz w:val="19"/>
          <w:szCs w:val="19"/>
        </w:rPr>
      </w:pPr>
    </w:p>
    <w:p w14:paraId="5E18F05C" w14:textId="77777777" w:rsidR="00A67D78" w:rsidRDefault="00A67D78" w:rsidP="00A41E99">
      <w:pPr>
        <w:spacing w:before="120" w:line="280" w:lineRule="atLeast"/>
        <w:rPr>
          <w:rFonts w:ascii="Arial" w:hAnsi="Arial" w:cs="Arial"/>
          <w:sz w:val="19"/>
          <w:szCs w:val="19"/>
        </w:rPr>
      </w:pPr>
    </w:p>
    <w:p w14:paraId="7DC9EF81" w14:textId="77777777" w:rsidR="00A67D78" w:rsidRDefault="00A67D78" w:rsidP="00A41E99">
      <w:pPr>
        <w:spacing w:before="120" w:line="280" w:lineRule="atLeast"/>
        <w:rPr>
          <w:rFonts w:ascii="Arial" w:hAnsi="Arial" w:cs="Arial"/>
          <w:sz w:val="19"/>
          <w:szCs w:val="19"/>
        </w:rPr>
      </w:pPr>
    </w:p>
    <w:p w14:paraId="46F63241" w14:textId="77777777" w:rsidR="00A67D78" w:rsidRDefault="00A67D78" w:rsidP="00A41E99">
      <w:pPr>
        <w:spacing w:before="120" w:line="280" w:lineRule="atLeast"/>
        <w:rPr>
          <w:rFonts w:ascii="Arial" w:hAnsi="Arial" w:cs="Arial"/>
          <w:sz w:val="19"/>
          <w:szCs w:val="19"/>
        </w:rPr>
      </w:pPr>
    </w:p>
    <w:p w14:paraId="6B4EC9EF" w14:textId="77777777" w:rsidR="00A67D78" w:rsidRDefault="00A67D78" w:rsidP="00A41E99">
      <w:pPr>
        <w:spacing w:before="120" w:line="280" w:lineRule="atLeast"/>
        <w:rPr>
          <w:rFonts w:ascii="Arial" w:hAnsi="Arial" w:cs="Arial"/>
          <w:sz w:val="19"/>
          <w:szCs w:val="19"/>
        </w:rPr>
      </w:pPr>
    </w:p>
    <w:p w14:paraId="1471AEF4" w14:textId="77777777" w:rsidR="00A67D78" w:rsidRDefault="00A67D78" w:rsidP="00A41E99">
      <w:pPr>
        <w:spacing w:before="120" w:line="280" w:lineRule="atLeast"/>
        <w:rPr>
          <w:rFonts w:ascii="Arial" w:hAnsi="Arial" w:cs="Arial"/>
          <w:sz w:val="19"/>
          <w:szCs w:val="19"/>
        </w:rPr>
      </w:pPr>
    </w:p>
    <w:p w14:paraId="17A16FC4" w14:textId="77777777" w:rsidR="00A67D78" w:rsidRDefault="00A67D78" w:rsidP="00A41E99">
      <w:pPr>
        <w:spacing w:before="120" w:line="280" w:lineRule="atLeast"/>
        <w:rPr>
          <w:rFonts w:ascii="Arial" w:hAnsi="Arial" w:cs="Arial"/>
          <w:sz w:val="19"/>
          <w:szCs w:val="19"/>
        </w:rPr>
      </w:pPr>
    </w:p>
    <w:p w14:paraId="3D731ABB" w14:textId="4B364187" w:rsidR="00A41E99" w:rsidRPr="00853943" w:rsidRDefault="00A41E99" w:rsidP="00A41E99">
      <w:pPr>
        <w:spacing w:before="120" w:line="280" w:lineRule="atLeast"/>
        <w:rPr>
          <w:rFonts w:ascii="Arial" w:hAnsi="Arial" w:cs="Arial"/>
          <w:sz w:val="19"/>
          <w:szCs w:val="19"/>
        </w:rPr>
      </w:pPr>
      <w:r w:rsidRPr="00853943">
        <w:rPr>
          <w:rFonts w:ascii="Arial" w:hAnsi="Arial" w:cs="Arial"/>
          <w:sz w:val="19"/>
          <w:szCs w:val="19"/>
        </w:rPr>
        <w:t xml:space="preserve">The </w:t>
      </w:r>
      <w:proofErr w:type="spellStart"/>
      <w:r w:rsidRPr="00853943">
        <w:rPr>
          <w:rFonts w:ascii="Arial" w:hAnsi="Arial" w:cs="Arial"/>
          <w:sz w:val="19"/>
          <w:szCs w:val="19"/>
        </w:rPr>
        <w:t>Knockbrex</w:t>
      </w:r>
      <w:proofErr w:type="spellEnd"/>
      <w:r w:rsidRPr="00853943">
        <w:rPr>
          <w:rFonts w:ascii="Arial" w:hAnsi="Arial" w:cs="Arial"/>
          <w:sz w:val="19"/>
          <w:szCs w:val="19"/>
        </w:rPr>
        <w:t xml:space="preserve"> estate near </w:t>
      </w:r>
      <w:proofErr w:type="spellStart"/>
      <w:r w:rsidRPr="00853943">
        <w:rPr>
          <w:rFonts w:ascii="Arial" w:hAnsi="Arial" w:cs="Arial"/>
          <w:sz w:val="19"/>
          <w:szCs w:val="19"/>
        </w:rPr>
        <w:t>Borgue</w:t>
      </w:r>
      <w:proofErr w:type="spellEnd"/>
      <w:r w:rsidRPr="00853943">
        <w:rPr>
          <w:rFonts w:ascii="Arial" w:hAnsi="Arial" w:cs="Arial"/>
          <w:sz w:val="19"/>
          <w:szCs w:val="19"/>
        </w:rPr>
        <w:t xml:space="preserve"> has an idiosyncratic range of Edwardian buildings provided by a Manchester textiles merchant. Old Place of </w:t>
      </w:r>
      <w:proofErr w:type="spellStart"/>
      <w:r w:rsidRPr="00853943">
        <w:rPr>
          <w:rFonts w:ascii="Arial" w:hAnsi="Arial" w:cs="Arial"/>
          <w:sz w:val="19"/>
          <w:szCs w:val="19"/>
        </w:rPr>
        <w:t>Mochram</w:t>
      </w:r>
      <w:proofErr w:type="spellEnd"/>
      <w:r w:rsidRPr="00853943">
        <w:rPr>
          <w:rFonts w:ascii="Arial" w:hAnsi="Arial" w:cs="Arial"/>
          <w:sz w:val="19"/>
          <w:szCs w:val="19"/>
        </w:rPr>
        <w:t xml:space="preserve"> has work by the later generation Arts &amp; Crafts architects including Robert Weir Schultz and Ernest </w:t>
      </w:r>
      <w:proofErr w:type="spellStart"/>
      <w:r w:rsidRPr="00853943">
        <w:rPr>
          <w:rFonts w:ascii="Arial" w:hAnsi="Arial" w:cs="Arial"/>
          <w:sz w:val="19"/>
          <w:szCs w:val="19"/>
        </w:rPr>
        <w:t>Gimson</w:t>
      </w:r>
      <w:proofErr w:type="spellEnd"/>
      <w:r w:rsidRPr="00853943">
        <w:rPr>
          <w:rFonts w:ascii="Arial" w:hAnsi="Arial" w:cs="Arial"/>
          <w:sz w:val="19"/>
          <w:szCs w:val="19"/>
        </w:rPr>
        <w:t xml:space="preserve">. In the 1930s the Galloway Hydro-Electric Scheme built a series of distinctive power stations, dams and associated structures, now sitting well in the landscape and looking very contemporary. (The above is to give a </w:t>
      </w:r>
      <w:proofErr w:type="spellStart"/>
      <w:r w:rsidRPr="00853943">
        <w:rPr>
          <w:rFonts w:ascii="Arial" w:hAnsi="Arial" w:cs="Arial"/>
          <w:sz w:val="19"/>
          <w:szCs w:val="19"/>
        </w:rPr>
        <w:t>flavour</w:t>
      </w:r>
      <w:proofErr w:type="spellEnd"/>
      <w:r w:rsidRPr="00853943">
        <w:rPr>
          <w:rFonts w:ascii="Arial" w:hAnsi="Arial" w:cs="Arial"/>
          <w:sz w:val="19"/>
          <w:szCs w:val="19"/>
        </w:rPr>
        <w:t xml:space="preserve"> of the area, and will not necessarily be included in the tour!).</w:t>
      </w:r>
    </w:p>
    <w:p w14:paraId="59C70D1A" w14:textId="77777777" w:rsidR="00B41878" w:rsidRDefault="00B41878" w:rsidP="00A41E99">
      <w:pPr>
        <w:spacing w:before="120" w:line="280" w:lineRule="atLeast"/>
        <w:rPr>
          <w:rFonts w:ascii="Arial" w:hAnsi="Arial" w:cs="Arial"/>
          <w:sz w:val="19"/>
          <w:szCs w:val="19"/>
        </w:rPr>
      </w:pPr>
    </w:p>
    <w:p w14:paraId="1F9FB818" w14:textId="77777777" w:rsidR="00A67D78" w:rsidRDefault="00A41E99" w:rsidP="00A41E99">
      <w:pPr>
        <w:spacing w:before="120" w:line="280" w:lineRule="atLeast"/>
        <w:rPr>
          <w:rFonts w:ascii="Arial" w:hAnsi="Arial" w:cs="Arial"/>
          <w:sz w:val="19"/>
          <w:szCs w:val="19"/>
        </w:rPr>
      </w:pPr>
      <w:r w:rsidRPr="00853943">
        <w:rPr>
          <w:rFonts w:ascii="Arial" w:hAnsi="Arial" w:cs="Arial"/>
          <w:sz w:val="19"/>
          <w:szCs w:val="19"/>
        </w:rPr>
        <w:t xml:space="preserve">The cost of the tour is £510 per person, based on two members sharing a room and will include visits, accommodation, transportation, meals and refreshments as provided. A limited number of single occupancy rooms will be available, subject to a supplement of £90. </w:t>
      </w:r>
    </w:p>
    <w:p w14:paraId="5219C4C4" w14:textId="77777777" w:rsidR="008D0EC6" w:rsidRDefault="008D0EC6" w:rsidP="00A41E99">
      <w:pPr>
        <w:spacing w:before="120" w:line="280" w:lineRule="atLeast"/>
        <w:rPr>
          <w:rFonts w:ascii="Arial" w:hAnsi="Arial" w:cs="Arial"/>
          <w:sz w:val="19"/>
          <w:szCs w:val="19"/>
        </w:rPr>
      </w:pPr>
    </w:p>
    <w:p w14:paraId="03D5487C" w14:textId="5280AAD1" w:rsidR="00A41E99" w:rsidRPr="00853943" w:rsidRDefault="00A41E99" w:rsidP="00A41E99">
      <w:pPr>
        <w:spacing w:before="120" w:line="280" w:lineRule="atLeast"/>
        <w:rPr>
          <w:rFonts w:ascii="Arial" w:hAnsi="Arial" w:cs="Arial"/>
          <w:sz w:val="19"/>
          <w:szCs w:val="19"/>
        </w:rPr>
      </w:pPr>
      <w:r w:rsidRPr="00853943">
        <w:rPr>
          <w:rFonts w:ascii="Arial" w:hAnsi="Arial" w:cs="Arial"/>
          <w:sz w:val="19"/>
          <w:szCs w:val="19"/>
        </w:rPr>
        <w:t xml:space="preserve">To note your interest, please </w:t>
      </w:r>
      <w:r w:rsidR="00A67D78">
        <w:rPr>
          <w:rFonts w:ascii="Arial" w:hAnsi="Arial" w:cs="Arial"/>
          <w:sz w:val="19"/>
          <w:szCs w:val="19"/>
        </w:rPr>
        <w:t xml:space="preserve">complete and </w:t>
      </w:r>
      <w:r w:rsidRPr="00853943">
        <w:rPr>
          <w:rFonts w:ascii="Arial" w:hAnsi="Arial" w:cs="Arial"/>
          <w:sz w:val="19"/>
          <w:szCs w:val="19"/>
        </w:rPr>
        <w:t xml:space="preserve">return </w:t>
      </w:r>
      <w:r w:rsidR="00A67D78">
        <w:rPr>
          <w:rFonts w:ascii="Arial" w:hAnsi="Arial" w:cs="Arial"/>
          <w:sz w:val="19"/>
          <w:szCs w:val="19"/>
        </w:rPr>
        <w:t>the</w:t>
      </w:r>
      <w:r w:rsidRPr="00853943">
        <w:rPr>
          <w:rFonts w:ascii="Arial" w:hAnsi="Arial" w:cs="Arial"/>
          <w:sz w:val="19"/>
          <w:szCs w:val="19"/>
        </w:rPr>
        <w:t xml:space="preserve"> </w:t>
      </w:r>
      <w:r w:rsidR="00A67D78">
        <w:rPr>
          <w:rFonts w:ascii="Arial" w:hAnsi="Arial" w:cs="Arial"/>
          <w:sz w:val="19"/>
          <w:szCs w:val="19"/>
        </w:rPr>
        <w:t>f</w:t>
      </w:r>
      <w:r w:rsidRPr="00853943">
        <w:rPr>
          <w:rFonts w:ascii="Arial" w:hAnsi="Arial" w:cs="Arial"/>
          <w:sz w:val="19"/>
          <w:szCs w:val="19"/>
        </w:rPr>
        <w:t>orm</w:t>
      </w:r>
      <w:r w:rsidR="00A67D78">
        <w:rPr>
          <w:rFonts w:ascii="Arial" w:hAnsi="Arial" w:cs="Arial"/>
          <w:sz w:val="19"/>
          <w:szCs w:val="19"/>
        </w:rPr>
        <w:t xml:space="preserve"> below</w:t>
      </w:r>
      <w:r w:rsidRPr="00853943">
        <w:rPr>
          <w:rFonts w:ascii="Arial" w:hAnsi="Arial" w:cs="Arial"/>
          <w:sz w:val="19"/>
          <w:szCs w:val="19"/>
        </w:rPr>
        <w:t xml:space="preserve">, along with a deposit of £55 per person payable to </w:t>
      </w:r>
      <w:r w:rsidR="00A67D78" w:rsidRPr="00A67D78">
        <w:rPr>
          <w:rFonts w:ascii="Arial" w:hAnsi="Arial" w:cs="Arial"/>
          <w:b/>
          <w:sz w:val="19"/>
          <w:szCs w:val="19"/>
        </w:rPr>
        <w:t>‘</w:t>
      </w:r>
      <w:r w:rsidRPr="00A67D78">
        <w:rPr>
          <w:rFonts w:ascii="Arial" w:hAnsi="Arial" w:cs="Arial"/>
          <w:b/>
          <w:sz w:val="19"/>
          <w:szCs w:val="19"/>
        </w:rPr>
        <w:t>A</w:t>
      </w:r>
      <w:r w:rsidR="00A67D78" w:rsidRPr="00A67D78">
        <w:rPr>
          <w:rFonts w:ascii="Arial" w:hAnsi="Arial" w:cs="Arial"/>
          <w:b/>
          <w:sz w:val="19"/>
          <w:szCs w:val="19"/>
        </w:rPr>
        <w:t xml:space="preserve">rchitectural </w:t>
      </w:r>
      <w:r w:rsidRPr="00A67D78">
        <w:rPr>
          <w:rFonts w:ascii="Arial" w:hAnsi="Arial" w:cs="Arial"/>
          <w:b/>
          <w:sz w:val="19"/>
          <w:szCs w:val="19"/>
        </w:rPr>
        <w:t>H</w:t>
      </w:r>
      <w:r w:rsidR="00A67D78" w:rsidRPr="00A67D78">
        <w:rPr>
          <w:rFonts w:ascii="Arial" w:hAnsi="Arial" w:cs="Arial"/>
          <w:b/>
          <w:sz w:val="19"/>
          <w:szCs w:val="19"/>
        </w:rPr>
        <w:t xml:space="preserve">eritage </w:t>
      </w:r>
      <w:r w:rsidRPr="00A67D78">
        <w:rPr>
          <w:rFonts w:ascii="Arial" w:hAnsi="Arial" w:cs="Arial"/>
          <w:b/>
          <w:sz w:val="19"/>
          <w:szCs w:val="19"/>
        </w:rPr>
        <w:t>S</w:t>
      </w:r>
      <w:r w:rsidR="00A67D78" w:rsidRPr="00A67D78">
        <w:rPr>
          <w:rFonts w:ascii="Arial" w:hAnsi="Arial" w:cs="Arial"/>
          <w:b/>
          <w:sz w:val="19"/>
          <w:szCs w:val="19"/>
        </w:rPr>
        <w:t xml:space="preserve">ociety of </w:t>
      </w:r>
      <w:r w:rsidRPr="00A67D78">
        <w:rPr>
          <w:rFonts w:ascii="Arial" w:hAnsi="Arial" w:cs="Arial"/>
          <w:b/>
          <w:sz w:val="19"/>
          <w:szCs w:val="19"/>
        </w:rPr>
        <w:t>S</w:t>
      </w:r>
      <w:r w:rsidR="00A67D78" w:rsidRPr="00A67D78">
        <w:rPr>
          <w:rFonts w:ascii="Arial" w:hAnsi="Arial" w:cs="Arial"/>
          <w:b/>
          <w:sz w:val="19"/>
          <w:szCs w:val="19"/>
        </w:rPr>
        <w:t>cotland’</w:t>
      </w:r>
      <w:r w:rsidR="00A67D78">
        <w:rPr>
          <w:rFonts w:ascii="Arial" w:hAnsi="Arial" w:cs="Arial"/>
          <w:sz w:val="19"/>
          <w:szCs w:val="19"/>
        </w:rPr>
        <w:t xml:space="preserve"> in full,</w:t>
      </w:r>
      <w:r w:rsidRPr="00853943">
        <w:rPr>
          <w:rFonts w:ascii="Arial" w:hAnsi="Arial" w:cs="Arial"/>
          <w:sz w:val="19"/>
          <w:szCs w:val="19"/>
        </w:rPr>
        <w:t xml:space="preserve"> by 10 January 2018. If the tour is over-subscribed, places will be allocated and a waiting list will be created. If you are applying for a single place but prefer to share a room please indicate this (and if possible with whom*) on the form below. Please also let us know of any dietary requirements. The society operates a cancellation policy, which will be sent out with deposit acknowledgements.</w:t>
      </w:r>
    </w:p>
    <w:p w14:paraId="4ECAB8A1" w14:textId="419E6998" w:rsidR="008D0EC6" w:rsidRPr="00853943" w:rsidRDefault="00A41E99" w:rsidP="00A41E99">
      <w:pPr>
        <w:spacing w:line="280" w:lineRule="atLeast"/>
        <w:rPr>
          <w:rFonts w:ascii="Arial" w:hAnsi="Arial" w:cs="Arial"/>
          <w:sz w:val="19"/>
          <w:szCs w:val="19"/>
        </w:rPr>
      </w:pPr>
      <w:r w:rsidRPr="00853943">
        <w:rPr>
          <w:rFonts w:ascii="Arial" w:hAnsi="Arial" w:cs="Arial"/>
          <w:sz w:val="19"/>
          <w:szCs w:val="19"/>
        </w:rPr>
        <w:t xml:space="preserve"> </w:t>
      </w:r>
      <w:bookmarkStart w:id="0" w:name="_GoBack"/>
      <w:bookmarkEnd w:id="0"/>
    </w:p>
    <w:p w14:paraId="444E9535" w14:textId="1B2E3C37" w:rsidR="00B41878" w:rsidRDefault="008D0EC6" w:rsidP="00A41E99">
      <w:pPr>
        <w:spacing w:line="280" w:lineRule="atLeast"/>
        <w:rPr>
          <w:rFonts w:ascii="Arial" w:hAnsi="Arial" w:cs="Arial"/>
          <w:sz w:val="19"/>
          <w:szCs w:val="19"/>
        </w:rPr>
      </w:pPr>
      <w:r>
        <w:rPr>
          <w:rFonts w:ascii="Arial" w:hAnsi="Arial" w:cs="Arial"/>
          <w:sz w:val="19"/>
          <w:szCs w:val="19"/>
        </w:rPr>
        <w:t>………………………………………………………………………………………………………………………………………….</w:t>
      </w:r>
    </w:p>
    <w:p w14:paraId="7FAB6A0F" w14:textId="77777777" w:rsidR="00A67D78" w:rsidRDefault="00A67D78" w:rsidP="00A41E99">
      <w:pPr>
        <w:spacing w:line="280" w:lineRule="atLeast"/>
        <w:rPr>
          <w:rFonts w:ascii="Arial" w:hAnsi="Arial" w:cs="Arial"/>
          <w:b/>
          <w:sz w:val="19"/>
          <w:szCs w:val="19"/>
        </w:rPr>
      </w:pPr>
    </w:p>
    <w:p w14:paraId="4C4FA4E4" w14:textId="77777777" w:rsidR="00A41E99" w:rsidRPr="00B41878" w:rsidRDefault="00A41E99" w:rsidP="00A41E99">
      <w:pPr>
        <w:spacing w:line="280" w:lineRule="atLeast"/>
        <w:rPr>
          <w:rFonts w:ascii="Arial" w:hAnsi="Arial" w:cs="Arial"/>
          <w:b/>
          <w:sz w:val="19"/>
          <w:szCs w:val="19"/>
        </w:rPr>
      </w:pPr>
      <w:r w:rsidRPr="00B41878">
        <w:rPr>
          <w:rFonts w:ascii="Arial" w:hAnsi="Arial" w:cs="Arial"/>
          <w:b/>
          <w:sz w:val="19"/>
          <w:szCs w:val="19"/>
        </w:rPr>
        <w:t>NATIONAL SPRING STUDY TOUR: KIRKCUDBRIGHT</w:t>
      </w:r>
    </w:p>
    <w:p w14:paraId="2675AB54" w14:textId="77777777" w:rsidR="00A41E99" w:rsidRPr="00B41878" w:rsidRDefault="00A41E99" w:rsidP="00A41E99">
      <w:pPr>
        <w:spacing w:line="280" w:lineRule="atLeast"/>
        <w:rPr>
          <w:rFonts w:ascii="Arial" w:hAnsi="Arial" w:cs="Arial"/>
          <w:b/>
          <w:sz w:val="19"/>
          <w:szCs w:val="19"/>
        </w:rPr>
      </w:pPr>
      <w:r w:rsidRPr="00B41878">
        <w:rPr>
          <w:rFonts w:ascii="Arial" w:hAnsi="Arial" w:cs="Arial"/>
          <w:b/>
          <w:sz w:val="19"/>
          <w:szCs w:val="19"/>
        </w:rPr>
        <w:t>Fri 4 May to Mon 7 May 2018</w:t>
      </w:r>
    </w:p>
    <w:p w14:paraId="15BEE846" w14:textId="77777777" w:rsidR="00B41878" w:rsidRDefault="00B41878" w:rsidP="00A41E99">
      <w:pPr>
        <w:spacing w:line="280" w:lineRule="atLeast"/>
        <w:rPr>
          <w:rFonts w:ascii="Arial" w:hAnsi="Arial" w:cs="Arial"/>
          <w:sz w:val="19"/>
          <w:szCs w:val="19"/>
        </w:rPr>
      </w:pPr>
    </w:p>
    <w:p w14:paraId="0B3A6998" w14:textId="5C24AEEB"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Please reserve</w:t>
      </w:r>
      <w:r w:rsidR="00B41878">
        <w:rPr>
          <w:rFonts w:ascii="Arial" w:hAnsi="Arial" w:cs="Arial"/>
          <w:sz w:val="19"/>
          <w:szCs w:val="19"/>
        </w:rPr>
        <w:t xml:space="preserve">………. </w:t>
      </w:r>
      <w:r w:rsidRPr="00853943">
        <w:rPr>
          <w:rFonts w:ascii="Arial" w:hAnsi="Arial" w:cs="Arial"/>
          <w:sz w:val="19"/>
          <w:szCs w:val="19"/>
        </w:rPr>
        <w:t>place(s) for me/ us on the Spring Study Tour.</w:t>
      </w:r>
    </w:p>
    <w:p w14:paraId="5AF1A8E9" w14:textId="77777777"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 xml:space="preserve"> </w:t>
      </w:r>
    </w:p>
    <w:p w14:paraId="6F08F304" w14:textId="7A2BF372"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I/ we would like a</w:t>
      </w:r>
      <w:r w:rsidR="00A67D78">
        <w:rPr>
          <w:rFonts w:ascii="Arial" w:hAnsi="Arial" w:cs="Arial"/>
          <w:sz w:val="19"/>
          <w:szCs w:val="19"/>
        </w:rPr>
        <w:t xml:space="preserve">:        </w:t>
      </w:r>
      <w:r w:rsidR="00B41878">
        <w:rPr>
          <w:rFonts w:ascii="Arial" w:hAnsi="Arial" w:cs="Arial"/>
          <w:sz w:val="19"/>
          <w:szCs w:val="19"/>
        </w:rPr>
        <w:t xml:space="preserve">Single Room                </w:t>
      </w:r>
      <w:r w:rsidRPr="00853943">
        <w:rPr>
          <w:rFonts w:ascii="Arial" w:hAnsi="Arial" w:cs="Arial"/>
          <w:sz w:val="19"/>
          <w:szCs w:val="19"/>
        </w:rPr>
        <w:t>Twin Room</w:t>
      </w:r>
      <w:r w:rsidRPr="00853943">
        <w:rPr>
          <w:rFonts w:ascii="Arial" w:hAnsi="Arial" w:cs="Arial"/>
          <w:sz w:val="19"/>
          <w:szCs w:val="19"/>
        </w:rPr>
        <w:tab/>
      </w:r>
      <w:r w:rsidR="00A67D78">
        <w:rPr>
          <w:rFonts w:ascii="Arial" w:hAnsi="Arial" w:cs="Arial"/>
          <w:sz w:val="19"/>
          <w:szCs w:val="19"/>
        </w:rPr>
        <w:t xml:space="preserve">         </w:t>
      </w:r>
      <w:r w:rsidRPr="00853943">
        <w:rPr>
          <w:rFonts w:ascii="Arial" w:hAnsi="Arial" w:cs="Arial"/>
          <w:sz w:val="19"/>
          <w:szCs w:val="19"/>
        </w:rPr>
        <w:t>Double Room</w:t>
      </w:r>
    </w:p>
    <w:p w14:paraId="455FC768" w14:textId="77777777"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 xml:space="preserve"> </w:t>
      </w:r>
    </w:p>
    <w:p w14:paraId="0671AA71" w14:textId="726AC700" w:rsidR="00A41E99" w:rsidRPr="00853943" w:rsidRDefault="00A67D78" w:rsidP="00A41E99">
      <w:pPr>
        <w:spacing w:line="280" w:lineRule="atLeast"/>
        <w:rPr>
          <w:rFonts w:ascii="Arial" w:hAnsi="Arial" w:cs="Arial"/>
          <w:sz w:val="19"/>
          <w:szCs w:val="19"/>
        </w:rPr>
      </w:pPr>
      <w:r>
        <w:rPr>
          <w:rFonts w:ascii="Arial" w:hAnsi="Arial" w:cs="Arial"/>
          <w:sz w:val="19"/>
          <w:szCs w:val="19"/>
        </w:rPr>
        <w:t xml:space="preserve">*I </w:t>
      </w:r>
      <w:r w:rsidR="00A41E99" w:rsidRPr="00853943">
        <w:rPr>
          <w:rFonts w:ascii="Arial" w:hAnsi="Arial" w:cs="Arial"/>
          <w:sz w:val="19"/>
          <w:szCs w:val="19"/>
        </w:rPr>
        <w:t>can share with:</w:t>
      </w:r>
    </w:p>
    <w:p w14:paraId="4C28FA35" w14:textId="77777777" w:rsidR="00B41878" w:rsidRDefault="00B41878" w:rsidP="00A41E99">
      <w:pPr>
        <w:spacing w:line="280" w:lineRule="atLeast"/>
        <w:rPr>
          <w:rFonts w:ascii="Arial" w:hAnsi="Arial" w:cs="Arial"/>
          <w:sz w:val="19"/>
          <w:szCs w:val="19"/>
        </w:rPr>
      </w:pPr>
    </w:p>
    <w:p w14:paraId="063FAC39" w14:textId="0FC6EB18" w:rsidR="00B41878" w:rsidRDefault="00A41E99" w:rsidP="00A41E99">
      <w:pPr>
        <w:spacing w:line="280" w:lineRule="atLeast"/>
        <w:rPr>
          <w:rFonts w:ascii="Arial" w:hAnsi="Arial" w:cs="Arial"/>
          <w:sz w:val="19"/>
          <w:szCs w:val="19"/>
        </w:rPr>
      </w:pPr>
      <w:r w:rsidRPr="00853943">
        <w:rPr>
          <w:rFonts w:ascii="Arial" w:hAnsi="Arial" w:cs="Arial"/>
          <w:sz w:val="19"/>
          <w:szCs w:val="19"/>
        </w:rPr>
        <w:t>First</w:t>
      </w:r>
      <w:r w:rsidR="00A67D78">
        <w:rPr>
          <w:rFonts w:ascii="Arial" w:hAnsi="Arial" w:cs="Arial"/>
          <w:sz w:val="19"/>
          <w:szCs w:val="19"/>
        </w:rPr>
        <w:t xml:space="preserve"> name</w:t>
      </w:r>
      <w:r w:rsidRPr="00853943">
        <w:rPr>
          <w:rFonts w:ascii="Arial" w:hAnsi="Arial" w:cs="Arial"/>
          <w:sz w:val="19"/>
          <w:szCs w:val="19"/>
        </w:rPr>
        <w:t xml:space="preserve"> (known-as) &amp; surname: </w:t>
      </w:r>
    </w:p>
    <w:p w14:paraId="193C81E1" w14:textId="77777777" w:rsidR="00B41878" w:rsidRDefault="00B41878" w:rsidP="00A41E99">
      <w:pPr>
        <w:spacing w:line="280" w:lineRule="atLeast"/>
        <w:rPr>
          <w:rFonts w:ascii="Arial" w:hAnsi="Arial" w:cs="Arial"/>
          <w:sz w:val="19"/>
          <w:szCs w:val="19"/>
        </w:rPr>
      </w:pPr>
    </w:p>
    <w:p w14:paraId="51A4535E" w14:textId="53BEAF51"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Address:</w:t>
      </w:r>
    </w:p>
    <w:p w14:paraId="281F1E55" w14:textId="77777777"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 xml:space="preserve"> </w:t>
      </w:r>
    </w:p>
    <w:p w14:paraId="4CDB6CE8" w14:textId="77777777" w:rsidR="00A41E99" w:rsidRPr="00853943" w:rsidRDefault="00A41E99" w:rsidP="00A41E99">
      <w:pPr>
        <w:spacing w:line="280" w:lineRule="atLeast"/>
        <w:rPr>
          <w:rFonts w:ascii="Arial" w:hAnsi="Arial" w:cs="Arial"/>
          <w:sz w:val="19"/>
          <w:szCs w:val="19"/>
        </w:rPr>
      </w:pPr>
      <w:r w:rsidRPr="00853943">
        <w:rPr>
          <w:rFonts w:ascii="Arial" w:hAnsi="Arial" w:cs="Arial"/>
          <w:sz w:val="19"/>
          <w:szCs w:val="19"/>
        </w:rPr>
        <w:t xml:space="preserve"> </w:t>
      </w:r>
    </w:p>
    <w:p w14:paraId="05614776" w14:textId="77777777" w:rsidR="00A67D78" w:rsidRDefault="00A67D78" w:rsidP="00A41E99">
      <w:pPr>
        <w:spacing w:line="280" w:lineRule="atLeast"/>
        <w:rPr>
          <w:rFonts w:ascii="Arial" w:hAnsi="Arial" w:cs="Arial"/>
          <w:sz w:val="19"/>
          <w:szCs w:val="19"/>
        </w:rPr>
      </w:pPr>
    </w:p>
    <w:p w14:paraId="7A7C0A69" w14:textId="682DFDF6" w:rsidR="00A41E99" w:rsidRDefault="00B41878" w:rsidP="00A41E99">
      <w:pPr>
        <w:spacing w:line="280" w:lineRule="atLeast"/>
        <w:rPr>
          <w:rFonts w:ascii="Arial" w:hAnsi="Arial" w:cs="Arial"/>
          <w:sz w:val="19"/>
          <w:szCs w:val="19"/>
        </w:rPr>
      </w:pPr>
      <w:r>
        <w:rPr>
          <w:rFonts w:ascii="Arial" w:hAnsi="Arial" w:cs="Arial"/>
          <w:sz w:val="19"/>
          <w:szCs w:val="19"/>
        </w:rPr>
        <w:t>Telephone:</w:t>
      </w:r>
    </w:p>
    <w:p w14:paraId="13334CD1" w14:textId="77777777" w:rsidR="00A67D78" w:rsidRDefault="00A67D78" w:rsidP="00A41E99">
      <w:pPr>
        <w:spacing w:line="280" w:lineRule="atLeast"/>
        <w:rPr>
          <w:rFonts w:ascii="Arial" w:hAnsi="Arial" w:cs="Arial"/>
          <w:sz w:val="19"/>
          <w:szCs w:val="19"/>
        </w:rPr>
      </w:pPr>
    </w:p>
    <w:p w14:paraId="19AEF65D" w14:textId="05D6D43A" w:rsidR="00B41878" w:rsidRDefault="00B41878" w:rsidP="00A41E99">
      <w:pPr>
        <w:spacing w:line="280" w:lineRule="atLeast"/>
        <w:rPr>
          <w:rFonts w:ascii="Arial" w:hAnsi="Arial" w:cs="Arial"/>
          <w:sz w:val="19"/>
          <w:szCs w:val="19"/>
        </w:rPr>
      </w:pPr>
      <w:r>
        <w:rPr>
          <w:rFonts w:ascii="Arial" w:hAnsi="Arial" w:cs="Arial"/>
          <w:sz w:val="19"/>
          <w:szCs w:val="19"/>
        </w:rPr>
        <w:t xml:space="preserve">Email: </w:t>
      </w:r>
    </w:p>
    <w:p w14:paraId="1EA0472A" w14:textId="77777777" w:rsidR="00B41878" w:rsidRDefault="00B41878" w:rsidP="00A41E99">
      <w:pPr>
        <w:spacing w:line="280" w:lineRule="atLeast"/>
        <w:rPr>
          <w:rFonts w:ascii="Arial" w:hAnsi="Arial" w:cs="Arial"/>
          <w:sz w:val="19"/>
          <w:szCs w:val="19"/>
        </w:rPr>
      </w:pPr>
    </w:p>
    <w:p w14:paraId="1D9870DE" w14:textId="067009C4" w:rsidR="00B41878" w:rsidRDefault="00A67D78" w:rsidP="00A41E99">
      <w:pPr>
        <w:spacing w:line="280" w:lineRule="atLeast"/>
        <w:rPr>
          <w:rFonts w:ascii="Arial" w:hAnsi="Arial" w:cs="Arial"/>
          <w:sz w:val="19"/>
          <w:szCs w:val="19"/>
        </w:rPr>
      </w:pPr>
      <w:r>
        <w:rPr>
          <w:rFonts w:ascii="Arial" w:hAnsi="Arial" w:cs="Arial"/>
          <w:sz w:val="19"/>
          <w:szCs w:val="19"/>
        </w:rPr>
        <w:t>Dietary Requirements:</w:t>
      </w:r>
    </w:p>
    <w:p w14:paraId="16D1B742" w14:textId="77777777" w:rsidR="00A67D78" w:rsidRDefault="00A67D78" w:rsidP="00A41E99">
      <w:pPr>
        <w:spacing w:line="280" w:lineRule="atLeast"/>
        <w:rPr>
          <w:rFonts w:ascii="Arial" w:hAnsi="Arial" w:cs="Arial"/>
          <w:sz w:val="19"/>
          <w:szCs w:val="19"/>
        </w:rPr>
      </w:pPr>
    </w:p>
    <w:p w14:paraId="67B6659F" w14:textId="7B946A2F" w:rsidR="00A67D78" w:rsidRDefault="008D0EC6" w:rsidP="00A67D78">
      <w:pPr>
        <w:spacing w:line="280" w:lineRule="atLeast"/>
        <w:rPr>
          <w:rFonts w:ascii="Arial" w:hAnsi="Arial" w:cs="Arial"/>
          <w:sz w:val="19"/>
          <w:szCs w:val="19"/>
        </w:rPr>
      </w:pPr>
      <w:r>
        <w:rPr>
          <w:rFonts w:ascii="Arial" w:hAnsi="Arial" w:cs="Arial"/>
          <w:sz w:val="19"/>
          <w:szCs w:val="19"/>
        </w:rPr>
        <w:br/>
      </w:r>
      <w:r w:rsidR="00A67D78">
        <w:rPr>
          <w:rFonts w:ascii="Arial" w:hAnsi="Arial" w:cs="Arial"/>
          <w:sz w:val="19"/>
          <w:szCs w:val="19"/>
        </w:rPr>
        <w:t>P</w:t>
      </w:r>
      <w:r w:rsidR="00B41878">
        <w:rPr>
          <w:rFonts w:ascii="Arial" w:hAnsi="Arial" w:cs="Arial"/>
          <w:sz w:val="19"/>
          <w:szCs w:val="19"/>
        </w:rPr>
        <w:t>lease return this form to the National Office, 15 Rutland Square, Edinburgh EH1 2BE</w:t>
      </w:r>
    </w:p>
    <w:p w14:paraId="1F926C22" w14:textId="07BA8CFB" w:rsidR="001670A9" w:rsidRPr="00A67D78" w:rsidRDefault="001670A9" w:rsidP="00A67D78">
      <w:pPr>
        <w:spacing w:line="280" w:lineRule="atLeast"/>
        <w:rPr>
          <w:rFonts w:ascii="Arial" w:hAnsi="Arial" w:cs="Arial"/>
          <w:sz w:val="19"/>
          <w:szCs w:val="19"/>
        </w:rPr>
      </w:pPr>
    </w:p>
    <w:sectPr w:rsidR="001670A9" w:rsidRPr="00A67D78" w:rsidSect="004D666A">
      <w:headerReference w:type="default" r:id="rId7"/>
      <w:footerReference w:type="default" r:id="rId8"/>
      <w:headerReference w:type="first" r:id="rId9"/>
      <w:footerReference w:type="first" r:id="rId10"/>
      <w:pgSz w:w="11901" w:h="16817"/>
      <w:pgMar w:top="2835" w:right="851" w:bottom="1134"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A0CD0" w14:textId="77777777" w:rsidR="007A1D2D" w:rsidRDefault="007A1D2D" w:rsidP="00847610">
      <w:r>
        <w:separator/>
      </w:r>
    </w:p>
  </w:endnote>
  <w:endnote w:type="continuationSeparator" w:id="0">
    <w:p w14:paraId="7E094A3E" w14:textId="77777777" w:rsidR="007A1D2D" w:rsidRDefault="007A1D2D" w:rsidP="0084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36EB" w14:textId="10004D5A" w:rsidR="00091522" w:rsidRPr="000B7704" w:rsidRDefault="00091522" w:rsidP="00091522">
    <w:pPr>
      <w:pStyle w:val="Footer"/>
      <w:spacing w:line="200" w:lineRule="exact"/>
      <w:rPr>
        <w:rFonts w:ascii="Arial" w:hAnsi="Arial"/>
        <w:color w:val="65666A"/>
        <w:sz w:val="12"/>
        <w:szCs w:val="12"/>
      </w:rPr>
    </w:pPr>
    <w:r>
      <w:rPr>
        <w:rFonts w:ascii="Arial" w:hAnsi="Arial"/>
        <w:b/>
        <w:noProof/>
        <w:color w:val="65666A"/>
        <w:sz w:val="18"/>
        <w:szCs w:val="18"/>
        <w:lang w:val="en-GB" w:eastAsia="en-GB"/>
      </w:rPr>
      <w:drawing>
        <wp:anchor distT="0" distB="0" distL="114300" distR="114300" simplePos="0" relativeHeight="251660288" behindDoc="1" locked="0" layoutInCell="1" allowOverlap="1" wp14:anchorId="6C8275CB" wp14:editId="620F7CE5">
          <wp:simplePos x="0" y="0"/>
          <wp:positionH relativeFrom="column">
            <wp:posOffset>5724525</wp:posOffset>
          </wp:positionH>
          <wp:positionV relativeFrom="paragraph">
            <wp:posOffset>-960120</wp:posOffset>
          </wp:positionV>
          <wp:extent cx="915035" cy="1381125"/>
          <wp:effectExtent l="0" t="0" r="0" b="9525"/>
          <wp:wrapTight wrapText="bothSides">
            <wp:wrapPolygon edited="0">
              <wp:start x="8094" y="0"/>
              <wp:lineTo x="4497" y="4767"/>
              <wp:lineTo x="0" y="5661"/>
              <wp:lineTo x="0" y="18174"/>
              <wp:lineTo x="2248" y="19068"/>
              <wp:lineTo x="1799" y="20855"/>
              <wp:lineTo x="4497" y="21451"/>
              <wp:lineTo x="15289" y="21451"/>
              <wp:lineTo x="19786" y="20855"/>
              <wp:lineTo x="18887" y="19068"/>
              <wp:lineTo x="21135" y="18174"/>
              <wp:lineTo x="21135" y="5661"/>
              <wp:lineTo x="17088" y="4767"/>
              <wp:lineTo x="13491" y="2086"/>
              <wp:lineTo x="10343" y="0"/>
              <wp:lineTo x="80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A 2017.png"/>
                  <pic:cNvPicPr/>
                </pic:nvPicPr>
                <pic:blipFill>
                  <a:blip r:embed="rId1">
                    <a:extLst>
                      <a:ext uri="{28A0092B-C50C-407E-A947-70E740481C1C}">
                        <a14:useLocalDpi xmlns:a14="http://schemas.microsoft.com/office/drawing/2010/main" val="0"/>
                      </a:ext>
                    </a:extLst>
                  </a:blip>
                  <a:stretch>
                    <a:fillRect/>
                  </a:stretch>
                </pic:blipFill>
                <pic:spPr>
                  <a:xfrm>
                    <a:off x="0" y="0"/>
                    <a:ext cx="915035" cy="1381125"/>
                  </a:xfrm>
                  <a:prstGeom prst="rect">
                    <a:avLst/>
                  </a:prstGeom>
                </pic:spPr>
              </pic:pic>
            </a:graphicData>
          </a:graphic>
        </wp:anchor>
      </w:drawing>
    </w:r>
    <w:r w:rsidRPr="000B7704">
      <w:rPr>
        <w:rFonts w:ascii="Arial" w:hAnsi="Arial"/>
        <w:color w:val="65666A"/>
        <w:sz w:val="12"/>
        <w:szCs w:val="12"/>
      </w:rPr>
      <w:t>The Architectural Heritage Society (AHSS) is a registered charity: SC007554REG. The Society is registered as a Company Limited by Guarantee: SC356726</w:t>
    </w:r>
    <w:r>
      <w:rPr>
        <w:rFonts w:ascii="Arial" w:hAnsi="Arial"/>
        <w:color w:val="65666A"/>
        <w:sz w:val="12"/>
        <w:szCs w:val="12"/>
      </w:rPr>
      <w:t xml:space="preserve">   </w:t>
    </w:r>
  </w:p>
  <w:p w14:paraId="3302DBCB" w14:textId="77777777" w:rsidR="00091522" w:rsidRPr="000B7704" w:rsidRDefault="00091522" w:rsidP="00091522">
    <w:pPr>
      <w:pStyle w:val="Footer"/>
      <w:spacing w:line="200" w:lineRule="exact"/>
      <w:rPr>
        <w:rFonts w:ascii="Arial" w:hAnsi="Arial"/>
        <w:color w:val="65666A"/>
        <w:sz w:val="12"/>
        <w:szCs w:val="12"/>
      </w:rPr>
    </w:pPr>
    <w:r w:rsidRPr="000B7704">
      <w:rPr>
        <w:rFonts w:ascii="Arial" w:hAnsi="Arial"/>
        <w:color w:val="65666A"/>
        <w:sz w:val="12"/>
        <w:szCs w:val="12"/>
      </w:rPr>
      <w:t>President: Simon Green MA</w:t>
    </w:r>
    <w:r>
      <w:rPr>
        <w:rFonts w:ascii="Arial" w:hAnsi="Arial"/>
        <w:color w:val="65666A"/>
        <w:sz w:val="12"/>
        <w:szCs w:val="12"/>
      </w:rPr>
      <w:t xml:space="preserve"> FSA </w:t>
    </w:r>
    <w:proofErr w:type="spellStart"/>
    <w:r>
      <w:rPr>
        <w:rFonts w:ascii="Arial" w:hAnsi="Arial"/>
        <w:color w:val="65666A"/>
        <w:sz w:val="12"/>
        <w:szCs w:val="12"/>
      </w:rPr>
      <w:t>FSA</w:t>
    </w:r>
    <w:proofErr w:type="spellEnd"/>
    <w:r>
      <w:rPr>
        <w:rFonts w:ascii="Arial" w:hAnsi="Arial"/>
        <w:color w:val="65666A"/>
        <w:sz w:val="12"/>
        <w:szCs w:val="12"/>
      </w:rPr>
      <w:t xml:space="preserve"> </w:t>
    </w:r>
    <w:proofErr w:type="spellStart"/>
    <w:r>
      <w:rPr>
        <w:rFonts w:ascii="Arial" w:hAnsi="Arial"/>
        <w:color w:val="65666A"/>
        <w:sz w:val="12"/>
        <w:szCs w:val="12"/>
      </w:rPr>
      <w:t>Scot.</w:t>
    </w:r>
    <w:proofErr w:type="spellEnd"/>
  </w:p>
  <w:p w14:paraId="31021300" w14:textId="0065BFA8" w:rsidR="00271B77" w:rsidRPr="00091522" w:rsidRDefault="00271B77" w:rsidP="0009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FF97" w14:textId="77777777" w:rsidR="004D666A" w:rsidRPr="000B7704" w:rsidRDefault="004D666A" w:rsidP="004D666A">
    <w:pPr>
      <w:pStyle w:val="Footer"/>
      <w:spacing w:line="200" w:lineRule="exact"/>
      <w:rPr>
        <w:rFonts w:ascii="Arial" w:hAnsi="Arial"/>
        <w:color w:val="65666A"/>
        <w:sz w:val="12"/>
        <w:szCs w:val="12"/>
      </w:rPr>
    </w:pPr>
    <w:r>
      <w:rPr>
        <w:rFonts w:ascii="Arial" w:hAnsi="Arial"/>
        <w:b/>
        <w:noProof/>
        <w:color w:val="65666A"/>
        <w:sz w:val="18"/>
        <w:szCs w:val="18"/>
        <w:lang w:val="en-GB" w:eastAsia="en-GB"/>
      </w:rPr>
      <w:drawing>
        <wp:anchor distT="0" distB="0" distL="114300" distR="114300" simplePos="0" relativeHeight="251678720" behindDoc="1" locked="0" layoutInCell="1" allowOverlap="1" wp14:anchorId="594C9A60" wp14:editId="6ACB46FD">
          <wp:simplePos x="0" y="0"/>
          <wp:positionH relativeFrom="column">
            <wp:posOffset>5724525</wp:posOffset>
          </wp:positionH>
          <wp:positionV relativeFrom="paragraph">
            <wp:posOffset>-960120</wp:posOffset>
          </wp:positionV>
          <wp:extent cx="915035" cy="1381125"/>
          <wp:effectExtent l="0" t="0" r="0" b="9525"/>
          <wp:wrapTight wrapText="bothSides">
            <wp:wrapPolygon edited="0">
              <wp:start x="8094" y="0"/>
              <wp:lineTo x="4497" y="4767"/>
              <wp:lineTo x="0" y="5661"/>
              <wp:lineTo x="0" y="18174"/>
              <wp:lineTo x="2248" y="19068"/>
              <wp:lineTo x="1799" y="20855"/>
              <wp:lineTo x="4497" y="21451"/>
              <wp:lineTo x="15289" y="21451"/>
              <wp:lineTo x="19786" y="20855"/>
              <wp:lineTo x="18887" y="19068"/>
              <wp:lineTo x="21135" y="18174"/>
              <wp:lineTo x="21135" y="5661"/>
              <wp:lineTo x="17088" y="4767"/>
              <wp:lineTo x="13491" y="2086"/>
              <wp:lineTo x="10343" y="0"/>
              <wp:lineTo x="809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A 2017.png"/>
                  <pic:cNvPicPr/>
                </pic:nvPicPr>
                <pic:blipFill>
                  <a:blip r:embed="rId1">
                    <a:extLst>
                      <a:ext uri="{28A0092B-C50C-407E-A947-70E740481C1C}">
                        <a14:useLocalDpi xmlns:a14="http://schemas.microsoft.com/office/drawing/2010/main" val="0"/>
                      </a:ext>
                    </a:extLst>
                  </a:blip>
                  <a:stretch>
                    <a:fillRect/>
                  </a:stretch>
                </pic:blipFill>
                <pic:spPr>
                  <a:xfrm>
                    <a:off x="0" y="0"/>
                    <a:ext cx="915035" cy="1381125"/>
                  </a:xfrm>
                  <a:prstGeom prst="rect">
                    <a:avLst/>
                  </a:prstGeom>
                </pic:spPr>
              </pic:pic>
            </a:graphicData>
          </a:graphic>
        </wp:anchor>
      </w:drawing>
    </w:r>
    <w:r w:rsidRPr="000B7704">
      <w:rPr>
        <w:rFonts w:ascii="Arial" w:hAnsi="Arial"/>
        <w:color w:val="65666A"/>
        <w:sz w:val="12"/>
        <w:szCs w:val="12"/>
      </w:rPr>
      <w:t>The Architectural Heritage Society (AHSS) is a registered charity: SC007554REG. The Society is registered as a Company Limited by Guarantee: SC356726</w:t>
    </w:r>
    <w:r>
      <w:rPr>
        <w:rFonts w:ascii="Arial" w:hAnsi="Arial"/>
        <w:color w:val="65666A"/>
        <w:sz w:val="12"/>
        <w:szCs w:val="12"/>
      </w:rPr>
      <w:t xml:space="preserve">   </w:t>
    </w:r>
  </w:p>
  <w:p w14:paraId="733F2A74" w14:textId="152FE015" w:rsidR="004D666A" w:rsidRPr="00091522" w:rsidRDefault="004D666A" w:rsidP="00B41878">
    <w:pPr>
      <w:pStyle w:val="Footer"/>
      <w:spacing w:line="200" w:lineRule="exact"/>
    </w:pPr>
    <w:r w:rsidRPr="000B7704">
      <w:rPr>
        <w:rFonts w:ascii="Arial" w:hAnsi="Arial"/>
        <w:color w:val="65666A"/>
        <w:sz w:val="12"/>
        <w:szCs w:val="12"/>
      </w:rPr>
      <w:t>President: Simon Green MA</w:t>
    </w:r>
    <w:r>
      <w:rPr>
        <w:rFonts w:ascii="Arial" w:hAnsi="Arial"/>
        <w:color w:val="65666A"/>
        <w:sz w:val="12"/>
        <w:szCs w:val="12"/>
      </w:rPr>
      <w:t xml:space="preserve"> FSA </w:t>
    </w:r>
    <w:proofErr w:type="spellStart"/>
    <w:r>
      <w:rPr>
        <w:rFonts w:ascii="Arial" w:hAnsi="Arial"/>
        <w:color w:val="65666A"/>
        <w:sz w:val="12"/>
        <w:szCs w:val="12"/>
      </w:rPr>
      <w:t>FSA</w:t>
    </w:r>
    <w:proofErr w:type="spellEnd"/>
    <w:r>
      <w:rPr>
        <w:rFonts w:ascii="Arial" w:hAnsi="Arial"/>
        <w:color w:val="65666A"/>
        <w:sz w:val="12"/>
        <w:szCs w:val="12"/>
      </w:rPr>
      <w:t xml:space="preserve"> </w:t>
    </w:r>
    <w:proofErr w:type="spellStart"/>
    <w:r>
      <w:rPr>
        <w:rFonts w:ascii="Arial" w:hAnsi="Arial"/>
        <w:color w:val="65666A"/>
        <w:sz w:val="12"/>
        <w:szCs w:val="12"/>
      </w:rPr>
      <w:t>Scot.</w:t>
    </w:r>
    <w:proofErr w:type="spellEnd"/>
    <w:r w:rsidR="00B41878">
      <w:rPr>
        <w:rFonts w:ascii="Arial" w:hAnsi="Arial"/>
        <w:color w:val="65666A"/>
        <w:sz w:val="12"/>
        <w:szCs w:val="12"/>
      </w:rPr>
      <w:t xml:space="preserve"> Chair: Martin Robertson</w:t>
    </w:r>
  </w:p>
  <w:p w14:paraId="62DBA191" w14:textId="77777777" w:rsidR="004D666A" w:rsidRDefault="004D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82915" w14:textId="77777777" w:rsidR="007A1D2D" w:rsidRDefault="007A1D2D" w:rsidP="00847610">
      <w:r>
        <w:separator/>
      </w:r>
    </w:p>
  </w:footnote>
  <w:footnote w:type="continuationSeparator" w:id="0">
    <w:p w14:paraId="40D36D9C" w14:textId="77777777" w:rsidR="007A1D2D" w:rsidRDefault="007A1D2D" w:rsidP="0084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9343" w14:textId="63014EA2" w:rsidR="00271B77" w:rsidRDefault="00853943">
    <w:pPr>
      <w:pStyle w:val="Header"/>
    </w:pPr>
    <w:r>
      <w:rPr>
        <w:noProof/>
        <w:lang w:val="en-GB" w:eastAsia="en-GB"/>
      </w:rPr>
      <mc:AlternateContent>
        <mc:Choice Requires="wps">
          <w:drawing>
            <wp:anchor distT="0" distB="0" distL="114300" distR="114300" simplePos="0" relativeHeight="251658240" behindDoc="0" locked="0" layoutInCell="1" allowOverlap="1" wp14:anchorId="436AA3B2" wp14:editId="6E145BBD">
              <wp:simplePos x="0" y="0"/>
              <wp:positionH relativeFrom="margin">
                <wp:align>left</wp:align>
              </wp:positionH>
              <wp:positionV relativeFrom="page">
                <wp:posOffset>696595</wp:posOffset>
              </wp:positionV>
              <wp:extent cx="4229100" cy="7194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229100" cy="7194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71A0B" w14:textId="77777777"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72970F1E" w14:textId="41094E8B" w:rsidR="00271B77" w:rsidRPr="0058165A" w:rsidRDefault="00853943" w:rsidP="0058165A">
                          <w:pPr>
                            <w:rPr>
                              <w:sz w:val="48"/>
                              <w:szCs w:val="48"/>
                            </w:rPr>
                          </w:pPr>
                          <w:r>
                            <w:rPr>
                              <w:rFonts w:ascii="Arial" w:hAnsi="Arial"/>
                              <w:color w:val="5686B7"/>
                              <w:sz w:val="48"/>
                              <w:szCs w:val="48"/>
                            </w:rPr>
                            <w:t>2018 Spring Study Tour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AA3B2" id="_x0000_t202" coordsize="21600,21600" o:spt="202" path="m,l,21600r21600,l21600,xe">
              <v:stroke joinstyle="miter"/>
              <v:path gradientshapeok="t" o:connecttype="rect"/>
            </v:shapetype>
            <v:shape id="Text Box 1" o:spid="_x0000_s1026" type="#_x0000_t202" style="position:absolute;margin-left:0;margin-top:54.85pt;width:333pt;height:56.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" filled="f" stroked="f">
              <v:textbox inset="0,0,0,0">
                <w:txbxContent>
                  <w:p w14:paraId="14071A0B" w14:textId="77777777"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72970F1E" w14:textId="41094E8B" w:rsidR="00271B77" w:rsidRPr="0058165A" w:rsidRDefault="00853943" w:rsidP="0058165A">
                    <w:pPr>
                      <w:rPr>
                        <w:sz w:val="48"/>
                        <w:szCs w:val="48"/>
                      </w:rPr>
                    </w:pPr>
                    <w:r>
                      <w:rPr>
                        <w:rFonts w:ascii="Arial" w:hAnsi="Arial"/>
                        <w:color w:val="5686B7"/>
                        <w:sz w:val="48"/>
                        <w:szCs w:val="48"/>
                      </w:rPr>
                      <w:t>2018 Spring Study Tour</w:t>
                    </w:r>
                  </w:p>
                </w:txbxContent>
              </v:textbox>
              <w10:wrap anchorx="margin" anchory="page"/>
            </v:shape>
          </w:pict>
        </mc:Fallback>
      </mc:AlternateContent>
    </w:r>
    <w:r w:rsidR="00271B77">
      <w:rPr>
        <w:noProof/>
        <w:lang w:val="en-GB" w:eastAsia="en-GB"/>
      </w:rPr>
      <mc:AlternateContent>
        <mc:Choice Requires="wps">
          <w:drawing>
            <wp:anchor distT="0" distB="0" distL="114300" distR="114300" simplePos="0" relativeHeight="251666432" behindDoc="0" locked="0" layoutInCell="1" allowOverlap="1" wp14:anchorId="169CADC9" wp14:editId="44327FD5">
              <wp:simplePos x="0" y="0"/>
              <wp:positionH relativeFrom="page">
                <wp:posOffset>540385</wp:posOffset>
              </wp:positionH>
              <wp:positionV relativeFrom="page">
                <wp:posOffset>1620520</wp:posOffset>
              </wp:positionV>
              <wp:extent cx="6480000" cy="0"/>
              <wp:effectExtent l="0" t="0" r="22860" b="25400"/>
              <wp:wrapNone/>
              <wp:docPr id="3" name="Straight Connector 3"/>
              <wp:cNvGraphicFramePr/>
              <a:graphic xmlns:a="http://schemas.openxmlformats.org/drawingml/2006/main">
                <a:graphicData uri="http://schemas.microsoft.com/office/word/2010/wordprocessingShape">
                  <wps:wsp>
                    <wps:cNvCnPr/>
                    <wps:spPr>
                      <a:xfrm>
                        <a:off x="0" y="0"/>
                        <a:ext cx="6480000" cy="0"/>
                      </a:xfrm>
                      <a:prstGeom prst="line">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327EC"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7.6pt" to="552.8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" strokecolor="#4f81bd [3204]" strokeweight="2pt">
              <w10:wrap anchorx="page" anchory="page"/>
            </v:line>
          </w:pict>
        </mc:Fallback>
      </mc:AlternateContent>
    </w:r>
    <w:r w:rsidR="00271B77">
      <w:rPr>
        <w:noProof/>
        <w:lang w:val="en-GB" w:eastAsia="en-GB"/>
      </w:rPr>
      <mc:AlternateContent>
        <mc:Choice Requires="wps">
          <w:drawing>
            <wp:anchor distT="0" distB="0" distL="114300" distR="114300" simplePos="0" relativeHeight="251663360" behindDoc="0" locked="0" layoutInCell="1" allowOverlap="1" wp14:anchorId="087F7103" wp14:editId="63AA3906">
              <wp:simplePos x="0" y="0"/>
              <wp:positionH relativeFrom="column">
                <wp:posOffset>194945</wp:posOffset>
              </wp:positionH>
              <wp:positionV relativeFrom="paragraph">
                <wp:posOffset>-24130</wp:posOffset>
              </wp:positionV>
              <wp:extent cx="720000" cy="180000"/>
              <wp:effectExtent l="0" t="0" r="17145" b="23495"/>
              <wp:wrapNone/>
              <wp:docPr id="6" name="Text Box 6"/>
              <wp:cNvGraphicFramePr/>
              <a:graphic xmlns:a="http://schemas.openxmlformats.org/drawingml/2006/main">
                <a:graphicData uri="http://schemas.microsoft.com/office/word/2010/wordprocessingShape">
                  <wps:wsp>
                    <wps:cNvSpPr txBox="1"/>
                    <wps:spPr>
                      <a:xfrm>
                        <a:off x="0" y="0"/>
                        <a:ext cx="72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6FF6B" w14:textId="145A95B1" w:rsidR="00271B77" w:rsidRPr="00E25447" w:rsidRDefault="00271B77">
                          <w:pPr>
                            <w:rPr>
                              <w:rFonts w:ascii="Arial" w:hAnsi="Arial"/>
                              <w:b/>
                              <w:color w:val="5686B7"/>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7103" id="Text Box 6" o:spid="_x0000_s1027" type="#_x0000_t202" style="position:absolute;margin-left:15.35pt;margin-top:-1.9pt;width:56.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" filled="f" stroked="f">
              <v:textbox inset="0,0,0,0">
                <w:txbxContent>
                  <w:p w14:paraId="1016FF6B" w14:textId="145A95B1" w:rsidR="00271B77" w:rsidRPr="00E25447" w:rsidRDefault="00271B77">
                    <w:pPr>
                      <w:rPr>
                        <w:rFonts w:ascii="Arial" w:hAnsi="Arial"/>
                        <w:b/>
                        <w:color w:val="5686B7"/>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E541" w14:textId="565C9504" w:rsidR="004D666A" w:rsidRDefault="004D666A" w:rsidP="004D666A">
    <w:pPr>
      <w:spacing w:after="120"/>
      <w:rPr>
        <w:rFonts w:ascii="Arial" w:hAnsi="Arial"/>
        <w:b/>
        <w:color w:val="65666A"/>
        <w:sz w:val="28"/>
        <w:szCs w:val="28"/>
      </w:rPr>
    </w:pPr>
    <w:r>
      <w:rPr>
        <w:noProof/>
        <w:lang w:val="en-GB" w:eastAsia="en-GB"/>
      </w:rPr>
      <w:drawing>
        <wp:anchor distT="0" distB="0" distL="114300" distR="114300" simplePos="0" relativeHeight="251667456" behindDoc="0" locked="0" layoutInCell="1" allowOverlap="1" wp14:anchorId="3ADA5C8F" wp14:editId="69F5F262">
          <wp:simplePos x="0" y="0"/>
          <wp:positionH relativeFrom="page">
            <wp:posOffset>389255</wp:posOffset>
          </wp:positionH>
          <wp:positionV relativeFrom="page">
            <wp:posOffset>384175</wp:posOffset>
          </wp:positionV>
          <wp:extent cx="179832" cy="1798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
                    <a:extLst>
                      <a:ext uri="{28A0092B-C50C-407E-A947-70E740481C1C}">
                        <a14:useLocalDpi xmlns:a14="http://schemas.microsoft.com/office/drawing/2010/main" val="0"/>
                      </a:ext>
                    </a:extLst>
                  </a:blip>
                  <a:stretch>
                    <a:fillRect/>
                  </a:stretch>
                </pic:blipFill>
                <pic:spPr>
                  <a:xfrm>
                    <a:off x="0" y="0"/>
                    <a:ext cx="179832" cy="1798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en-GB" w:eastAsia="en-GB"/>
      </w:rPr>
      <mc:AlternateContent>
        <mc:Choice Requires="wps">
          <w:drawing>
            <wp:anchor distT="0" distB="0" distL="114300" distR="114300" simplePos="0" relativeHeight="251673600" behindDoc="0" locked="0" layoutInCell="1" allowOverlap="1" wp14:anchorId="5A171278" wp14:editId="38CD8FA6">
              <wp:simplePos x="0" y="0"/>
              <wp:positionH relativeFrom="column">
                <wp:posOffset>61595</wp:posOffset>
              </wp:positionH>
              <wp:positionV relativeFrom="paragraph">
                <wp:posOffset>-64770</wp:posOffset>
              </wp:positionV>
              <wp:extent cx="720000" cy="180000"/>
              <wp:effectExtent l="0" t="0" r="17145" b="23495"/>
              <wp:wrapNone/>
              <wp:docPr id="12" name="Text Box 12"/>
              <wp:cNvGraphicFramePr/>
              <a:graphic xmlns:a="http://schemas.openxmlformats.org/drawingml/2006/main">
                <a:graphicData uri="http://schemas.microsoft.com/office/word/2010/wordprocessingShape">
                  <wps:wsp>
                    <wps:cNvSpPr txBox="1"/>
                    <wps:spPr>
                      <a:xfrm>
                        <a:off x="0" y="0"/>
                        <a:ext cx="72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4F5C4" w14:textId="77777777" w:rsidR="004D666A" w:rsidRPr="00E25447" w:rsidRDefault="004D666A" w:rsidP="004D666A">
                          <w:pPr>
                            <w:rPr>
                              <w:rFonts w:ascii="Arial" w:hAnsi="Arial"/>
                              <w:b/>
                              <w:color w:val="5686B7"/>
                              <w:sz w:val="18"/>
                              <w:szCs w:val="18"/>
                            </w:rPr>
                          </w:pPr>
                          <w:r w:rsidRPr="00E25447">
                            <w:rPr>
                              <w:rFonts w:ascii="Arial" w:hAnsi="Arial"/>
                              <w:b/>
                              <w:color w:val="5686B7"/>
                              <w:sz w:val="18"/>
                              <w:szCs w:val="18"/>
                            </w:rPr>
                            <w:t>@</w:t>
                          </w:r>
                          <w:proofErr w:type="spellStart"/>
                          <w:r w:rsidRPr="00E25447">
                            <w:rPr>
                              <w:rFonts w:ascii="Arial" w:hAnsi="Arial"/>
                              <w:b/>
                              <w:color w:val="5686B7"/>
                              <w:sz w:val="18"/>
                              <w:szCs w:val="18"/>
                            </w:rPr>
                            <w:t>theahss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71278" id="_x0000_t202" coordsize="21600,21600" o:spt="202" path="m,l,21600r21600,l21600,xe">
              <v:stroke joinstyle="miter"/>
              <v:path gradientshapeok="t" o:connecttype="rect"/>
            </v:shapetype>
            <v:shape id="Text Box 12" o:spid="_x0000_s1028" type="#_x0000_t202" style="position:absolute;margin-left:4.85pt;margin-top:-5.1pt;width:56.7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" filled="f" stroked="f">
              <v:textbox inset="0,0,0,0">
                <w:txbxContent>
                  <w:p w14:paraId="3B94F5C4" w14:textId="77777777" w:rsidR="004D666A" w:rsidRPr="00E25447" w:rsidRDefault="004D666A" w:rsidP="004D666A">
                    <w:pPr>
                      <w:rPr>
                        <w:rFonts w:ascii="Arial" w:hAnsi="Arial"/>
                        <w:b/>
                        <w:color w:val="5686B7"/>
                        <w:sz w:val="18"/>
                        <w:szCs w:val="18"/>
                      </w:rPr>
                    </w:pPr>
                    <w:r w:rsidRPr="00E25447">
                      <w:rPr>
                        <w:rFonts w:ascii="Arial" w:hAnsi="Arial"/>
                        <w:b/>
                        <w:color w:val="5686B7"/>
                        <w:sz w:val="18"/>
                        <w:szCs w:val="18"/>
                      </w:rPr>
                      <w:t>@</w:t>
                    </w:r>
                    <w:proofErr w:type="spellStart"/>
                    <w:r w:rsidRPr="00E25447">
                      <w:rPr>
                        <w:rFonts w:ascii="Arial" w:hAnsi="Arial"/>
                        <w:b/>
                        <w:color w:val="5686B7"/>
                        <w:sz w:val="18"/>
                        <w:szCs w:val="18"/>
                      </w:rPr>
                      <w:t>theahss</w:t>
                    </w:r>
                    <w:proofErr w:type="spellEnd"/>
                  </w:p>
                </w:txbxContent>
              </v:textbox>
            </v:shape>
          </w:pict>
        </mc:Fallback>
      </mc:AlternateContent>
    </w:r>
  </w:p>
  <w:p w14:paraId="68C0792C" w14:textId="009C578A"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3AF58386" w14:textId="4A1D64B4" w:rsidR="004D666A" w:rsidRPr="0058165A" w:rsidRDefault="00853943" w:rsidP="004D666A">
    <w:pPr>
      <w:rPr>
        <w:sz w:val="48"/>
        <w:szCs w:val="48"/>
      </w:rPr>
    </w:pPr>
    <w:r>
      <w:rPr>
        <w:rFonts w:ascii="Arial" w:hAnsi="Arial"/>
        <w:color w:val="5686B7"/>
        <w:sz w:val="48"/>
        <w:szCs w:val="48"/>
      </w:rPr>
      <w:t>2018 Spring Study Tour</w:t>
    </w:r>
  </w:p>
  <w:p w14:paraId="4A124545" w14:textId="27E1AAA0" w:rsidR="004D666A" w:rsidRDefault="004D666A" w:rsidP="004D666A">
    <w:pPr>
      <w:pStyle w:val="Header"/>
    </w:pPr>
    <w:r>
      <w:rPr>
        <w:noProof/>
        <w:lang w:val="en-GB" w:eastAsia="en-GB"/>
      </w:rPr>
      <mc:AlternateContent>
        <mc:Choice Requires="wps">
          <w:drawing>
            <wp:anchor distT="0" distB="0" distL="114300" distR="114300" simplePos="0" relativeHeight="251677696" behindDoc="0" locked="0" layoutInCell="1" allowOverlap="1" wp14:anchorId="39F84ECB" wp14:editId="2F447A06">
              <wp:simplePos x="0" y="0"/>
              <wp:positionH relativeFrom="page">
                <wp:posOffset>540385</wp:posOffset>
              </wp:positionH>
              <wp:positionV relativeFrom="page">
                <wp:posOffset>1620520</wp:posOffset>
              </wp:positionV>
              <wp:extent cx="6480000" cy="0"/>
              <wp:effectExtent l="0" t="0" r="22860" b="25400"/>
              <wp:wrapNone/>
              <wp:docPr id="9"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9A94A"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7.6pt" to="552.8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" strokecolor="#4f81bd [3204]" strokeweight="2pt">
              <w10:wrap anchorx="page" anchory="page"/>
            </v:line>
          </w:pict>
        </mc:Fallback>
      </mc:AlternateContent>
    </w:r>
    <w:r>
      <w:rPr>
        <w:noProof/>
        <w:lang w:val="en-GB" w:eastAsia="en-GB"/>
      </w:rPr>
      <w:drawing>
        <wp:anchor distT="0" distB="0" distL="114300" distR="114300" simplePos="0" relativeHeight="251674624" behindDoc="0" locked="0" layoutInCell="1" allowOverlap="1" wp14:anchorId="3B972892" wp14:editId="2C60163A">
          <wp:simplePos x="0" y="0"/>
          <wp:positionH relativeFrom="column">
            <wp:align>right</wp:align>
          </wp:positionH>
          <wp:positionV relativeFrom="page">
            <wp:posOffset>215900</wp:posOffset>
          </wp:positionV>
          <wp:extent cx="1655445" cy="116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S_Landscape_Col_Strap.jpg"/>
                  <pic:cNvPicPr/>
                </pic:nvPicPr>
                <pic:blipFill>
                  <a:blip r:embed="rId2">
                    <a:extLst>
                      <a:ext uri="{28A0092B-C50C-407E-A947-70E740481C1C}">
                        <a14:useLocalDpi xmlns:a14="http://schemas.microsoft.com/office/drawing/2010/main" val="0"/>
                      </a:ext>
                    </a:extLst>
                  </a:blip>
                  <a:stretch>
                    <a:fillRect/>
                  </a:stretch>
                </pic:blipFill>
                <pic:spPr>
                  <a:xfrm>
                    <a:off x="0" y="0"/>
                    <a:ext cx="1655445" cy="116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404A43" w14:textId="4E4D0819" w:rsidR="004D666A" w:rsidRDefault="004D6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0"/>
    <w:rsid w:val="00061AD3"/>
    <w:rsid w:val="00091522"/>
    <w:rsid w:val="000B7704"/>
    <w:rsid w:val="000C068F"/>
    <w:rsid w:val="00100463"/>
    <w:rsid w:val="001670A9"/>
    <w:rsid w:val="00271B77"/>
    <w:rsid w:val="002A0C2E"/>
    <w:rsid w:val="00301D90"/>
    <w:rsid w:val="00360B28"/>
    <w:rsid w:val="00391141"/>
    <w:rsid w:val="00397280"/>
    <w:rsid w:val="004028D4"/>
    <w:rsid w:val="004C48FD"/>
    <w:rsid w:val="004D666A"/>
    <w:rsid w:val="00515A2E"/>
    <w:rsid w:val="0058165A"/>
    <w:rsid w:val="00600C0E"/>
    <w:rsid w:val="006C5BE8"/>
    <w:rsid w:val="007A1D2D"/>
    <w:rsid w:val="00847610"/>
    <w:rsid w:val="00853943"/>
    <w:rsid w:val="008872A6"/>
    <w:rsid w:val="008D0EC6"/>
    <w:rsid w:val="0099541A"/>
    <w:rsid w:val="009E565B"/>
    <w:rsid w:val="00A41E99"/>
    <w:rsid w:val="00A67D78"/>
    <w:rsid w:val="00A7341C"/>
    <w:rsid w:val="00A901AA"/>
    <w:rsid w:val="00AA675F"/>
    <w:rsid w:val="00B41878"/>
    <w:rsid w:val="00B473DB"/>
    <w:rsid w:val="00BC5594"/>
    <w:rsid w:val="00BF34E8"/>
    <w:rsid w:val="00C10B96"/>
    <w:rsid w:val="00D30C28"/>
    <w:rsid w:val="00D401FB"/>
    <w:rsid w:val="00DC01F6"/>
    <w:rsid w:val="00DD04E2"/>
    <w:rsid w:val="00DD55DE"/>
    <w:rsid w:val="00DE26CE"/>
    <w:rsid w:val="00E25447"/>
    <w:rsid w:val="00E61F24"/>
    <w:rsid w:val="00E701E4"/>
    <w:rsid w:val="00F81B29"/>
    <w:rsid w:val="00F85930"/>
    <w:rsid w:val="00FC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B12C3"/>
  <w14:defaultImageDpi w14:val="300"/>
  <w15:docId w15:val="{6A72EDF3-1104-4E0D-BF7A-D06055D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10"/>
    <w:pPr>
      <w:tabs>
        <w:tab w:val="center" w:pos="4320"/>
        <w:tab w:val="right" w:pos="8640"/>
      </w:tabs>
    </w:pPr>
  </w:style>
  <w:style w:type="character" w:customStyle="1" w:styleId="HeaderChar">
    <w:name w:val="Header Char"/>
    <w:basedOn w:val="DefaultParagraphFont"/>
    <w:link w:val="Header"/>
    <w:uiPriority w:val="99"/>
    <w:rsid w:val="00847610"/>
  </w:style>
  <w:style w:type="paragraph" w:styleId="Footer">
    <w:name w:val="footer"/>
    <w:basedOn w:val="Normal"/>
    <w:link w:val="FooterChar"/>
    <w:uiPriority w:val="99"/>
    <w:unhideWhenUsed/>
    <w:rsid w:val="00847610"/>
    <w:pPr>
      <w:tabs>
        <w:tab w:val="center" w:pos="4320"/>
        <w:tab w:val="right" w:pos="8640"/>
      </w:tabs>
    </w:pPr>
  </w:style>
  <w:style w:type="character" w:customStyle="1" w:styleId="FooterChar">
    <w:name w:val="Footer Char"/>
    <w:basedOn w:val="DefaultParagraphFont"/>
    <w:link w:val="Footer"/>
    <w:uiPriority w:val="99"/>
    <w:rsid w:val="00847610"/>
  </w:style>
  <w:style w:type="paragraph" w:styleId="BalloonText">
    <w:name w:val="Balloon Text"/>
    <w:basedOn w:val="Normal"/>
    <w:link w:val="BalloonTextChar"/>
    <w:uiPriority w:val="99"/>
    <w:semiHidden/>
    <w:unhideWhenUsed/>
    <w:rsid w:val="00E70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1E4"/>
    <w:rPr>
      <w:rFonts w:ascii="Lucida Grande" w:hAnsi="Lucida Grande" w:cs="Lucida Grande"/>
      <w:sz w:val="18"/>
      <w:szCs w:val="18"/>
    </w:rPr>
  </w:style>
  <w:style w:type="character" w:styleId="Hyperlink">
    <w:name w:val="Hyperlink"/>
    <w:basedOn w:val="DefaultParagraphFont"/>
    <w:uiPriority w:val="99"/>
    <w:unhideWhenUsed/>
    <w:rsid w:val="00995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Sarah.Pearce</cp:lastModifiedBy>
  <cp:revision>5</cp:revision>
  <cp:lastPrinted>2017-08-10T12:04:00Z</cp:lastPrinted>
  <dcterms:created xsi:type="dcterms:W3CDTF">2017-08-10T11:13:00Z</dcterms:created>
  <dcterms:modified xsi:type="dcterms:W3CDTF">2017-08-10T12:05:00Z</dcterms:modified>
</cp:coreProperties>
</file>